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67B" w:rsidRPr="007E37DD" w:rsidRDefault="009B567B" w:rsidP="009B56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7DD">
        <w:rPr>
          <w:rFonts w:ascii="Times New Roman" w:hAnsi="Times New Roman" w:cs="Times New Roman"/>
          <w:b/>
          <w:sz w:val="24"/>
          <w:szCs w:val="24"/>
        </w:rPr>
        <w:t>Образец</w:t>
      </w:r>
    </w:p>
    <w:p w:rsidR="009B567B" w:rsidRPr="007E37DD" w:rsidRDefault="009B567B" w:rsidP="009B56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7DD">
        <w:rPr>
          <w:rFonts w:ascii="Times New Roman" w:hAnsi="Times New Roman" w:cs="Times New Roman"/>
          <w:b/>
          <w:sz w:val="24"/>
          <w:szCs w:val="24"/>
        </w:rPr>
        <w:t>(примерная структура)</w:t>
      </w:r>
    </w:p>
    <w:p w:rsidR="009B567B" w:rsidRPr="007E37DD" w:rsidRDefault="009B567B" w:rsidP="009B56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7DD">
        <w:rPr>
          <w:rFonts w:ascii="Times New Roman" w:hAnsi="Times New Roman" w:cs="Times New Roman"/>
          <w:b/>
          <w:sz w:val="24"/>
          <w:szCs w:val="24"/>
        </w:rPr>
        <w:t xml:space="preserve">контрольного теста по </w:t>
      </w:r>
      <w:r>
        <w:rPr>
          <w:rFonts w:ascii="Times New Roman" w:hAnsi="Times New Roman" w:cs="Times New Roman"/>
          <w:b/>
          <w:sz w:val="24"/>
          <w:szCs w:val="24"/>
        </w:rPr>
        <w:t>технологии</w:t>
      </w:r>
      <w:r w:rsidRPr="007E37DD">
        <w:rPr>
          <w:rFonts w:ascii="Times New Roman" w:hAnsi="Times New Roman" w:cs="Times New Roman"/>
          <w:b/>
          <w:sz w:val="24"/>
          <w:szCs w:val="24"/>
        </w:rPr>
        <w:t xml:space="preserve"> 4 класс</w:t>
      </w:r>
    </w:p>
    <w:p w:rsidR="009B567B" w:rsidRPr="00D95ECC" w:rsidRDefault="009B567B" w:rsidP="009B567B">
      <w:pPr>
        <w:jc w:val="center"/>
        <w:rPr>
          <w:rFonts w:ascii="Times New Roman" w:hAnsi="Times New Roman" w:cs="Times New Roman"/>
          <w:sz w:val="20"/>
          <w:szCs w:val="20"/>
        </w:rPr>
      </w:pPr>
      <w:r w:rsidRPr="00D95ECC">
        <w:rPr>
          <w:rFonts w:ascii="Times New Roman" w:hAnsi="Times New Roman" w:cs="Times New Roman"/>
          <w:sz w:val="20"/>
          <w:szCs w:val="20"/>
        </w:rPr>
        <w:t>Критерии оценки</w:t>
      </w:r>
    </w:p>
    <w:p w:rsidR="009B567B" w:rsidRPr="00D95ECC" w:rsidRDefault="009B567B" w:rsidP="009B567B">
      <w:pPr>
        <w:rPr>
          <w:rFonts w:ascii="Times New Roman" w:hAnsi="Times New Roman" w:cs="Times New Roman"/>
          <w:sz w:val="20"/>
          <w:szCs w:val="20"/>
        </w:rPr>
      </w:pPr>
      <w:r w:rsidRPr="00D95ECC">
        <w:rPr>
          <w:rFonts w:ascii="Times New Roman" w:hAnsi="Times New Roman" w:cs="Times New Roman"/>
          <w:sz w:val="20"/>
          <w:szCs w:val="20"/>
        </w:rPr>
        <w:t>"5"-</w:t>
      </w:r>
      <w:r w:rsidR="00F358E6">
        <w:rPr>
          <w:rFonts w:ascii="Times New Roman" w:hAnsi="Times New Roman" w:cs="Times New Roman"/>
          <w:sz w:val="20"/>
          <w:szCs w:val="20"/>
        </w:rPr>
        <w:t xml:space="preserve"> 12-14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95ECC">
        <w:rPr>
          <w:rFonts w:ascii="Times New Roman" w:hAnsi="Times New Roman" w:cs="Times New Roman"/>
          <w:sz w:val="20"/>
          <w:szCs w:val="20"/>
        </w:rPr>
        <w:t>баллов</w:t>
      </w:r>
    </w:p>
    <w:p w:rsidR="009B567B" w:rsidRPr="00D95ECC" w:rsidRDefault="009B567B" w:rsidP="009B567B">
      <w:pPr>
        <w:rPr>
          <w:rFonts w:ascii="Times New Roman" w:hAnsi="Times New Roman" w:cs="Times New Roman"/>
          <w:sz w:val="20"/>
          <w:szCs w:val="20"/>
        </w:rPr>
      </w:pPr>
      <w:r w:rsidRPr="00D95ECC">
        <w:rPr>
          <w:rFonts w:ascii="Times New Roman" w:hAnsi="Times New Roman" w:cs="Times New Roman"/>
          <w:sz w:val="20"/>
          <w:szCs w:val="20"/>
        </w:rPr>
        <w:t>"4"</w:t>
      </w:r>
      <w:r w:rsidR="00F358E6">
        <w:rPr>
          <w:rFonts w:ascii="Times New Roman" w:hAnsi="Times New Roman" w:cs="Times New Roman"/>
          <w:sz w:val="20"/>
          <w:szCs w:val="20"/>
        </w:rPr>
        <w:t>-9-11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95ECC">
        <w:rPr>
          <w:rFonts w:ascii="Times New Roman" w:hAnsi="Times New Roman" w:cs="Times New Roman"/>
          <w:sz w:val="20"/>
          <w:szCs w:val="20"/>
        </w:rPr>
        <w:t>баллов</w:t>
      </w:r>
    </w:p>
    <w:p w:rsidR="009B567B" w:rsidRPr="00D95ECC" w:rsidRDefault="009B567B" w:rsidP="009B567B">
      <w:pPr>
        <w:rPr>
          <w:rFonts w:ascii="Times New Roman" w:hAnsi="Times New Roman" w:cs="Times New Roman"/>
          <w:sz w:val="20"/>
          <w:szCs w:val="20"/>
        </w:rPr>
      </w:pPr>
      <w:r w:rsidRPr="00D95ECC">
        <w:rPr>
          <w:rFonts w:ascii="Times New Roman" w:hAnsi="Times New Roman" w:cs="Times New Roman"/>
          <w:sz w:val="20"/>
          <w:szCs w:val="20"/>
        </w:rPr>
        <w:t>"3"-</w:t>
      </w:r>
      <w:r w:rsidR="00F358E6">
        <w:rPr>
          <w:rFonts w:ascii="Times New Roman" w:hAnsi="Times New Roman" w:cs="Times New Roman"/>
          <w:sz w:val="20"/>
          <w:szCs w:val="20"/>
        </w:rPr>
        <w:t>6-8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95ECC">
        <w:rPr>
          <w:rFonts w:ascii="Times New Roman" w:hAnsi="Times New Roman" w:cs="Times New Roman"/>
          <w:sz w:val="20"/>
          <w:szCs w:val="20"/>
        </w:rPr>
        <w:t>баллов</w:t>
      </w:r>
    </w:p>
    <w:p w:rsidR="009B567B" w:rsidRPr="00D95ECC" w:rsidRDefault="009B567B" w:rsidP="009B567B">
      <w:pPr>
        <w:rPr>
          <w:rFonts w:ascii="Times New Roman" w:hAnsi="Times New Roman" w:cs="Times New Roman"/>
          <w:sz w:val="20"/>
          <w:szCs w:val="20"/>
        </w:rPr>
      </w:pPr>
      <w:r w:rsidRPr="00D95ECC">
        <w:rPr>
          <w:rFonts w:ascii="Times New Roman" w:hAnsi="Times New Roman" w:cs="Times New Roman"/>
          <w:sz w:val="20"/>
          <w:szCs w:val="20"/>
        </w:rPr>
        <w:t xml:space="preserve">Менее </w:t>
      </w:r>
      <w:r w:rsidR="00F358E6">
        <w:rPr>
          <w:rFonts w:ascii="Times New Roman" w:hAnsi="Times New Roman" w:cs="Times New Roman"/>
          <w:sz w:val="20"/>
          <w:szCs w:val="20"/>
        </w:rPr>
        <w:t xml:space="preserve">6 </w:t>
      </w:r>
      <w:r w:rsidRPr="00D95ECC">
        <w:rPr>
          <w:rFonts w:ascii="Times New Roman" w:hAnsi="Times New Roman" w:cs="Times New Roman"/>
          <w:sz w:val="20"/>
          <w:szCs w:val="20"/>
        </w:rPr>
        <w:t>баллов - неудовлетворительно</w:t>
      </w:r>
    </w:p>
    <w:p w:rsidR="009B567B" w:rsidRPr="007E37DD" w:rsidRDefault="009B567B" w:rsidP="009B56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7DD">
        <w:rPr>
          <w:rFonts w:ascii="Times New Roman" w:hAnsi="Times New Roman" w:cs="Times New Roman"/>
          <w:b/>
          <w:sz w:val="24"/>
          <w:szCs w:val="24"/>
        </w:rPr>
        <w:t>Обведите кружком верный ответ</w:t>
      </w:r>
    </w:p>
    <w:p w:rsidR="009B567B" w:rsidRDefault="009B567B" w:rsidP="009B56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7DD">
        <w:rPr>
          <w:rFonts w:ascii="Times New Roman" w:hAnsi="Times New Roman" w:cs="Times New Roman"/>
          <w:b/>
          <w:sz w:val="24"/>
          <w:szCs w:val="24"/>
        </w:rPr>
        <w:t>(За каждое верно выбранное задание - 1 балл)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Pr="009B5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Расставьте по порядку ваши действия по изготовлению чего-либо: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t>____ Составление чертежа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t>____ Соединение деталей, сборка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t>____ Идея, проект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t>____ Оформление, декор готового изделия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t>____ Изготовление деталей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Напиши пословицу о труде</w:t>
      </w: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t>._______________________________________________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</w:t>
      </w: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9B5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Распредели материалы, инструменты по группам: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ножницы, пластилин, краски, кисти, стеки, картон, игла, нитки</w:t>
      </w:r>
    </w:p>
    <w:tbl>
      <w:tblPr>
        <w:tblW w:w="9681" w:type="dxa"/>
        <w:tblInd w:w="-1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79"/>
        <w:gridCol w:w="5202"/>
      </w:tblGrid>
      <w:tr w:rsidR="009B567B" w:rsidRPr="009B567B" w:rsidTr="009B567B">
        <w:tc>
          <w:tcPr>
            <w:tcW w:w="147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567B" w:rsidRPr="009B567B" w:rsidRDefault="009B567B" w:rsidP="009B567B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9B56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Материалы</w:t>
            </w:r>
          </w:p>
        </w:tc>
        <w:tc>
          <w:tcPr>
            <w:tcW w:w="17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567B" w:rsidRPr="009B567B" w:rsidRDefault="009B567B" w:rsidP="009B567B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9B56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Инструменты</w:t>
            </w:r>
          </w:p>
        </w:tc>
      </w:tr>
      <w:tr w:rsidR="009B567B" w:rsidRPr="009B567B" w:rsidTr="009B567B">
        <w:tc>
          <w:tcPr>
            <w:tcW w:w="147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567B" w:rsidRPr="009B567B" w:rsidRDefault="009B567B" w:rsidP="009B567B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9B56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567B" w:rsidRPr="009B567B" w:rsidRDefault="009B567B" w:rsidP="009B567B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9B56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B567B" w:rsidRPr="009B567B" w:rsidTr="009B567B">
        <w:tc>
          <w:tcPr>
            <w:tcW w:w="147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567B" w:rsidRPr="009B567B" w:rsidRDefault="009B567B" w:rsidP="009B567B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9B56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567B" w:rsidRPr="009B567B" w:rsidRDefault="009B567B" w:rsidP="009B567B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9B56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B567B" w:rsidRPr="009B567B" w:rsidTr="009B567B">
        <w:tc>
          <w:tcPr>
            <w:tcW w:w="147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567B" w:rsidRPr="009B567B" w:rsidRDefault="009B567B" w:rsidP="009B567B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9B56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567B" w:rsidRPr="009B567B" w:rsidRDefault="009B567B" w:rsidP="009B567B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9B56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B567B" w:rsidRPr="009B567B" w:rsidTr="009B567B">
        <w:tc>
          <w:tcPr>
            <w:tcW w:w="147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567B" w:rsidRPr="009B567B" w:rsidRDefault="009B567B" w:rsidP="009B567B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9B56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567B" w:rsidRPr="009B567B" w:rsidRDefault="009B567B" w:rsidP="009B567B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9B56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 Закончи высказывания о материалах и инструментах: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t>а) То, из чего изготавливают изделия, - это…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t>б) То, чем работают, - это…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Узнай и запиши названия материалов по их свойствам: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</w:t>
      </w:r>
      <w:proofErr w:type="gramStart"/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t>гладкая</w:t>
      </w:r>
      <w:proofErr w:type="gramEnd"/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t>, тонкая, мнётся, складывается, не тянется, разноцветная - это…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</w:t>
      </w:r>
      <w:proofErr w:type="gramStart"/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t>плотный</w:t>
      </w:r>
      <w:proofErr w:type="gramEnd"/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t>, плохо гнётся, не мнётся, не тянется, служит фоном для аппликации – это…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</w:t>
      </w:r>
      <w:proofErr w:type="gramStart"/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t>разноцветный</w:t>
      </w:r>
      <w:proofErr w:type="gramEnd"/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t>, при нагревании размягчается, пластичный – это...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 Как называется предварительный набросок?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t>а) эскиз;          б) аппликация;               в) сюжет.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 Что такое фон?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t>а) Основной цвет бумаги, на который приклеиваются детали композиции;</w:t>
      </w: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 цветовая гамма.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 Мастер, делающий посуду из глины – это: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t>а) гончар;      б) архитектор;       в) скульптор;               г) повар.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9. Какими свойствами обладает глина?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t>а) поддается лепке в сыром виде;</w:t>
      </w: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 затвердевает при просушке; </w:t>
      </w: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 пластичностью (мягкостью);</w:t>
      </w: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г) хорошо впитывает воду.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10. Что такое муляж?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t>а) копия предмета; </w:t>
      </w: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 скелет предмета; </w:t>
      </w: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 слепок, точно передающий форму предмета.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11. Выбери инструменты для работы с глиной и пластилином</w:t>
      </w: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t>а) посуда с водой;</w:t>
      </w: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 стеки;</w:t>
      </w: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 подкладная доска;</w:t>
      </w: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г) катушечные нитки.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12. Что входит в подготовительный этап при работе с пластилином?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t>а) Выбор формы изделия; </w:t>
      </w: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 определение количества деталей, из которых состоит изделие; </w:t>
      </w: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 выбор цвета; </w:t>
      </w: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г) лепка самого изделия.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13. Перечисли приспособления при работе с глиной, пластилином: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t>а) подкладная доска;</w:t>
      </w: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 катушечные нитки;</w:t>
      </w: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 стеки; </w:t>
      </w: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г) тряпочки.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14. Продолжи пословицу: "Не боги горшки обжигают, а...":</w:t>
      </w:r>
    </w:p>
    <w:p w:rsidR="009B567B" w:rsidRPr="009B567B" w:rsidRDefault="009B567B" w:rsidP="009B56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t>а) ... мастера;</w:t>
      </w: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 ... печи;</w:t>
      </w:r>
      <w:r w:rsidRPr="009B56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 ... солнце.</w:t>
      </w:r>
    </w:p>
    <w:p w:rsidR="001D2A26" w:rsidRDefault="001D2A26"/>
    <w:sectPr w:rsidR="001D2A26" w:rsidSect="00D82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9B567B"/>
    <w:rsid w:val="001D2A26"/>
    <w:rsid w:val="002C02AF"/>
    <w:rsid w:val="009B567B"/>
    <w:rsid w:val="00D820D6"/>
    <w:rsid w:val="00F35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0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9B5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9B567B"/>
  </w:style>
  <w:style w:type="character" w:customStyle="1" w:styleId="c2">
    <w:name w:val="c2"/>
    <w:basedOn w:val="a0"/>
    <w:rsid w:val="009B567B"/>
  </w:style>
  <w:style w:type="character" w:customStyle="1" w:styleId="c10">
    <w:name w:val="c10"/>
    <w:basedOn w:val="a0"/>
    <w:rsid w:val="009B567B"/>
  </w:style>
  <w:style w:type="character" w:customStyle="1" w:styleId="c5">
    <w:name w:val="c5"/>
    <w:basedOn w:val="a0"/>
    <w:rsid w:val="009B56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0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16_2</cp:lastModifiedBy>
  <cp:revision>4</cp:revision>
  <dcterms:created xsi:type="dcterms:W3CDTF">2019-10-02T19:27:00Z</dcterms:created>
  <dcterms:modified xsi:type="dcterms:W3CDTF">2019-10-06T09:43:00Z</dcterms:modified>
</cp:coreProperties>
</file>