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55" w:rsidRDefault="003B4B55" w:rsidP="003B4B55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3B4B55" w:rsidRDefault="003B4B55" w:rsidP="003B4B55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3B4B55" w:rsidRPr="00955F6A" w:rsidRDefault="003B4B55" w:rsidP="003B4B55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контрольного т</w:t>
      </w:r>
      <w:r w:rsidRPr="001B255B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ест</w:t>
      </w: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а по физической культуре. 1</w:t>
      </w:r>
      <w:r w:rsidRPr="001B255B"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 класс</w:t>
      </w:r>
    </w:p>
    <w:p w:rsidR="003B4B55" w:rsidRPr="00955F6A" w:rsidRDefault="003B4B55" w:rsidP="003B4B55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955F6A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B4B55" w:rsidRPr="00955F6A" w:rsidRDefault="003B4B55" w:rsidP="003B4B5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3B4B55" w:rsidRPr="00955F6A" w:rsidRDefault="003B4B55" w:rsidP="003B4B5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3B4B55" w:rsidRPr="00955F6A" w:rsidRDefault="003B4B55" w:rsidP="003B4B5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3B4B55" w:rsidRPr="00F96CB6" w:rsidRDefault="003B4B55" w:rsidP="003B4B5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955F6A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3B4B55" w:rsidRPr="003B4B55" w:rsidRDefault="003B4B55" w:rsidP="003B4B5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3B4B55" w:rsidRPr="003B4B55" w:rsidRDefault="003B4B55" w:rsidP="003B4B55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кружком верный ответ (за каждое верно выполненное задание – 1 балл).</w:t>
      </w:r>
    </w:p>
    <w:bookmarkEnd w:id="0"/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B4B55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Что такое физическая культура?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 Прогулка на свежем воздухе 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3B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Занятия физическими упражнениями, играми, спортом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Выполнение упражнений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Что помогает проснуться нашему организму утром?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Будильник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Б.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Утренняя зарядка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Завтрак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B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Обруч, мяч, гантели, скакалка-это: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Предметы для игры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Школьные принадлежности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В.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Спортивный инвентарь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Какие бывают Олимпийские игры?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3B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Зимние и летние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Б. Весенние и осенние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Осенние и зимние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Заниматься физкультурой нужно: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Чтобы не болеть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Б.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стать сильным и здоровым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Чтобы быстро бегать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 Физические качества человека - это: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Вежливость, терпение, жадность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Б.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Сила, быстрота, выносливость, гибкость, ловкость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Грамотность, лень, мудрость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hAnsi="Times New Roman" w:cs="Times New Roman"/>
          <w:b/>
          <w:sz w:val="24"/>
          <w:szCs w:val="24"/>
        </w:rPr>
        <w:t>7. Как называется состояние, когда отсутствуют болезни и физические недостатки: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55">
        <w:rPr>
          <w:rFonts w:ascii="Times New Roman" w:hAnsi="Times New Roman" w:cs="Times New Roman"/>
          <w:sz w:val="24"/>
          <w:szCs w:val="24"/>
        </w:rPr>
        <w:t>А. здоровье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55">
        <w:rPr>
          <w:rFonts w:ascii="Times New Roman" w:hAnsi="Times New Roman" w:cs="Times New Roman"/>
          <w:sz w:val="24"/>
          <w:szCs w:val="24"/>
        </w:rPr>
        <w:t>Б. физическое развитие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55">
        <w:rPr>
          <w:rFonts w:ascii="Times New Roman" w:hAnsi="Times New Roman" w:cs="Times New Roman"/>
          <w:sz w:val="24"/>
          <w:szCs w:val="24"/>
        </w:rPr>
        <w:t>В. здоровый образ жизни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Правильное распределение времени на занятия и отдых – это …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Режим питания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Б.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Режим дня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В. Двигательная активность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Какого цвета Олимпийский флаг?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красный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синий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белый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B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Для чего нужна разминка на уроке физической культуры?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 Для удовольствия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Б.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разогрева мышц к основной нагрузке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 Для красоты тела</w:t>
      </w: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B55">
        <w:rPr>
          <w:rFonts w:ascii="Times New Roman" w:hAnsi="Times New Roman" w:cs="Times New Roman"/>
          <w:b/>
          <w:sz w:val="24"/>
          <w:szCs w:val="24"/>
        </w:rPr>
        <w:t>11. Какие естественные силы природы помогают в закаливании: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55">
        <w:rPr>
          <w:rFonts w:ascii="Times New Roman" w:hAnsi="Times New Roman" w:cs="Times New Roman"/>
          <w:sz w:val="24"/>
          <w:szCs w:val="24"/>
        </w:rPr>
        <w:t xml:space="preserve">А. воздух, вода и солнце 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55">
        <w:rPr>
          <w:rFonts w:ascii="Times New Roman" w:hAnsi="Times New Roman" w:cs="Times New Roman"/>
          <w:sz w:val="24"/>
          <w:szCs w:val="24"/>
        </w:rPr>
        <w:t>Б. горы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55">
        <w:rPr>
          <w:rFonts w:ascii="Times New Roman" w:hAnsi="Times New Roman" w:cs="Times New Roman"/>
          <w:sz w:val="24"/>
          <w:szCs w:val="24"/>
        </w:rPr>
        <w:t>В. ветер, дождь и снег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B55">
        <w:rPr>
          <w:rFonts w:ascii="Times New Roman" w:hAnsi="Times New Roman" w:cs="Times New Roman"/>
          <w:b/>
          <w:sz w:val="24"/>
          <w:szCs w:val="24"/>
        </w:rPr>
        <w:t>12. Что является потребностью человека и обеспечивает его развитие?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55">
        <w:rPr>
          <w:rFonts w:ascii="Times New Roman" w:hAnsi="Times New Roman" w:cs="Times New Roman"/>
          <w:sz w:val="24"/>
          <w:szCs w:val="24"/>
        </w:rPr>
        <w:t>А. движение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55">
        <w:rPr>
          <w:rFonts w:ascii="Times New Roman" w:hAnsi="Times New Roman" w:cs="Times New Roman"/>
          <w:sz w:val="24"/>
          <w:szCs w:val="24"/>
        </w:rPr>
        <w:t>Б. игра в компьютерные игры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B55">
        <w:rPr>
          <w:rFonts w:ascii="Times New Roman" w:hAnsi="Times New Roman" w:cs="Times New Roman"/>
          <w:sz w:val="24"/>
          <w:szCs w:val="24"/>
        </w:rPr>
        <w:t>В. режим дня</w:t>
      </w:r>
    </w:p>
    <w:p w:rsidR="003B4B55" w:rsidRPr="003B4B55" w:rsidRDefault="003B4B55" w:rsidP="003B4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Какой вид спорта называют «королевой спорта»?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художественная гимнастика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тяжелая атлетика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легкая атлетика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Что из перечисленного не относится к упражнениям лёгкой атлетики?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лазание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прыжки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метания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Столицей Зимних Олимпийских игр 2014 года был город: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Санкт-Петербург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Сочи</w:t>
      </w:r>
    </w:p>
    <w:p w:rsidR="003B4B55" w:rsidRPr="003B4B55" w:rsidRDefault="003B4B55" w:rsidP="003B4B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Мурманск</w:t>
      </w:r>
    </w:p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D4"/>
    <w:rsid w:val="003B4B55"/>
    <w:rsid w:val="00707FD4"/>
    <w:rsid w:val="00DA2761"/>
    <w:rsid w:val="00E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E07B-BD08-4EBF-BB69-D5E225F8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2</cp:revision>
  <dcterms:created xsi:type="dcterms:W3CDTF">2019-10-12T12:14:00Z</dcterms:created>
  <dcterms:modified xsi:type="dcterms:W3CDTF">2019-10-12T12:15:00Z</dcterms:modified>
</cp:coreProperties>
</file>