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82" w:rsidRDefault="00285582" w:rsidP="002855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285582" w:rsidRDefault="00285582" w:rsidP="00285582">
      <w:pPr>
        <w:pStyle w:val="Default"/>
        <w:rPr>
          <w:b/>
          <w:bCs/>
          <w:sz w:val="28"/>
          <w:szCs w:val="28"/>
        </w:rPr>
      </w:pPr>
    </w:p>
    <w:p w:rsidR="00285582" w:rsidRDefault="00285582" w:rsidP="00285582">
      <w:pPr>
        <w:pStyle w:val="Default"/>
        <w:rPr>
          <w:sz w:val="28"/>
          <w:szCs w:val="28"/>
        </w:rPr>
      </w:pPr>
    </w:p>
    <w:p w:rsidR="00285582" w:rsidRDefault="00285582" w:rsidP="00285582"/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285582" w:rsidRPr="006D252E" w:rsidTr="00317C79">
        <w:tc>
          <w:tcPr>
            <w:tcW w:w="5103" w:type="dxa"/>
            <w:shd w:val="clear" w:color="auto" w:fill="auto"/>
          </w:tcPr>
          <w:p w:rsidR="00285582" w:rsidRPr="00953870" w:rsidRDefault="00285582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285582" w:rsidRPr="00953870" w:rsidRDefault="00285582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285582" w:rsidRPr="00953870" w:rsidRDefault="00285582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общеобразовательной школы</w:t>
            </w:r>
          </w:p>
          <w:p w:rsidR="00285582" w:rsidRPr="00953870" w:rsidRDefault="00285582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при Посольстве России в Египте</w:t>
            </w:r>
          </w:p>
          <w:p w:rsidR="00285582" w:rsidRPr="00953870" w:rsidRDefault="00285582" w:rsidP="00317C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285582" w:rsidRPr="00953870" w:rsidRDefault="00285582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«Утверждено»</w:t>
            </w:r>
          </w:p>
          <w:p w:rsidR="00285582" w:rsidRPr="00953870" w:rsidRDefault="00285582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Послом России в Египте</w:t>
            </w:r>
          </w:p>
          <w:p w:rsidR="00285582" w:rsidRPr="00953870" w:rsidRDefault="00285582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С. В. Кирпиченко</w:t>
            </w:r>
          </w:p>
          <w:p w:rsidR="00285582" w:rsidRPr="00953870" w:rsidRDefault="00285582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260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29.11.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285582" w:rsidRPr="006D252E" w:rsidRDefault="00285582" w:rsidP="00285582">
      <w:pPr>
        <w:rPr>
          <w:rFonts w:ascii="Times New Roman" w:hAnsi="Times New Roman" w:cs="Times New Roman"/>
          <w:sz w:val="28"/>
          <w:szCs w:val="28"/>
        </w:rPr>
      </w:pPr>
    </w:p>
    <w:p w:rsidR="00285582" w:rsidRPr="006D252E" w:rsidRDefault="00285582" w:rsidP="00285582">
      <w:pPr>
        <w:rPr>
          <w:rFonts w:ascii="Times New Roman" w:hAnsi="Times New Roman" w:cs="Times New Roman"/>
          <w:sz w:val="28"/>
          <w:szCs w:val="28"/>
        </w:rPr>
      </w:pPr>
    </w:p>
    <w:p w:rsidR="00285582" w:rsidRPr="006D252E" w:rsidRDefault="00285582" w:rsidP="00285582">
      <w:pPr>
        <w:rPr>
          <w:rFonts w:ascii="Times New Roman" w:hAnsi="Times New Roman" w:cs="Times New Roman"/>
          <w:sz w:val="28"/>
          <w:szCs w:val="28"/>
        </w:rPr>
      </w:pPr>
    </w:p>
    <w:p w:rsidR="00285582" w:rsidRDefault="00285582" w:rsidP="00285582">
      <w:pPr>
        <w:rPr>
          <w:rFonts w:ascii="Times New Roman" w:hAnsi="Times New Roman" w:cs="Times New Roman"/>
          <w:sz w:val="28"/>
          <w:szCs w:val="28"/>
        </w:rPr>
      </w:pPr>
    </w:p>
    <w:p w:rsidR="00285582" w:rsidRDefault="00285582" w:rsidP="00285582">
      <w:pPr>
        <w:rPr>
          <w:rFonts w:ascii="Times New Roman" w:hAnsi="Times New Roman" w:cs="Times New Roman"/>
          <w:sz w:val="28"/>
          <w:szCs w:val="28"/>
        </w:rPr>
      </w:pPr>
    </w:p>
    <w:p w:rsidR="00285582" w:rsidRPr="006D252E" w:rsidRDefault="00285582" w:rsidP="00285582">
      <w:pPr>
        <w:rPr>
          <w:rFonts w:ascii="Times New Roman" w:hAnsi="Times New Roman" w:cs="Times New Roman"/>
          <w:sz w:val="28"/>
          <w:szCs w:val="28"/>
        </w:rPr>
      </w:pPr>
    </w:p>
    <w:p w:rsidR="00285582" w:rsidRPr="006D252E" w:rsidRDefault="00285582" w:rsidP="00285582">
      <w:pPr>
        <w:rPr>
          <w:rFonts w:ascii="Times New Roman" w:hAnsi="Times New Roman" w:cs="Times New Roman"/>
          <w:sz w:val="28"/>
          <w:szCs w:val="28"/>
        </w:rPr>
      </w:pPr>
    </w:p>
    <w:p w:rsidR="00285582" w:rsidRPr="00285582" w:rsidRDefault="00285582" w:rsidP="002855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5582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285582" w:rsidRPr="00285582" w:rsidRDefault="00285582" w:rsidP="00285582">
      <w:pPr>
        <w:jc w:val="center"/>
        <w:rPr>
          <w:sz w:val="48"/>
          <w:szCs w:val="48"/>
        </w:rPr>
      </w:pPr>
      <w:r w:rsidRPr="00285582">
        <w:rPr>
          <w:rFonts w:ascii="Times New Roman" w:hAnsi="Times New Roman" w:cs="Times New Roman"/>
          <w:b/>
          <w:sz w:val="48"/>
          <w:szCs w:val="48"/>
        </w:rPr>
        <w:t xml:space="preserve">ОБ АТТЕСТАЦИИ </w:t>
      </w:r>
      <w:r>
        <w:rPr>
          <w:rFonts w:ascii="Times New Roman" w:hAnsi="Times New Roman" w:cs="Times New Roman"/>
          <w:b/>
          <w:sz w:val="48"/>
          <w:szCs w:val="48"/>
        </w:rPr>
        <w:t>ПЕДАГОГИЧЕСКИХ РАБОТНИКОВ С ЦЕЛЬЮ ПОДТВЕРЖДЕНИЯ СООТВЕТСТВИЯ ЗАНИМАЕМОЙ ДОЛ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ЖНОСТИ</w:t>
      </w:r>
    </w:p>
    <w:p w:rsidR="00285582" w:rsidRPr="00285582" w:rsidRDefault="00285582" w:rsidP="00285582">
      <w:pPr>
        <w:rPr>
          <w:sz w:val="48"/>
          <w:szCs w:val="48"/>
        </w:rPr>
      </w:pPr>
    </w:p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Default="00285582" w:rsidP="00285582"/>
    <w:p w:rsidR="00285582" w:rsidRPr="006D252E" w:rsidRDefault="00285582" w:rsidP="00285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252E">
        <w:rPr>
          <w:rFonts w:ascii="Times New Roman" w:hAnsi="Times New Roman" w:cs="Times New Roman"/>
          <w:sz w:val="28"/>
          <w:szCs w:val="28"/>
        </w:rPr>
        <w:t>. Каир</w:t>
      </w:r>
      <w:r w:rsidRPr="006D252E">
        <w:rPr>
          <w:rFonts w:ascii="Times New Roman" w:hAnsi="Times New Roman" w:cs="Times New Roman"/>
          <w:sz w:val="28"/>
          <w:szCs w:val="28"/>
        </w:rPr>
        <w:br w:type="page"/>
      </w:r>
    </w:p>
    <w:p w:rsidR="004F4020" w:rsidRPr="00841728" w:rsidRDefault="00841728" w:rsidP="00841728">
      <w:pPr>
        <w:pStyle w:val="Default"/>
        <w:jc w:val="center"/>
        <w:rPr>
          <w:b/>
          <w:sz w:val="28"/>
          <w:szCs w:val="28"/>
        </w:rPr>
      </w:pPr>
      <w:r w:rsidRPr="00841728">
        <w:rPr>
          <w:b/>
          <w:sz w:val="28"/>
          <w:szCs w:val="28"/>
        </w:rPr>
        <w:lastRenderedPageBreak/>
        <w:t>1. Общие положения</w:t>
      </w:r>
    </w:p>
    <w:p w:rsidR="00841728" w:rsidRPr="00841728" w:rsidRDefault="00841728" w:rsidP="00841728">
      <w:pPr>
        <w:pStyle w:val="Default"/>
        <w:jc w:val="both"/>
        <w:rPr>
          <w:sz w:val="28"/>
          <w:szCs w:val="28"/>
        </w:rPr>
      </w:pPr>
    </w:p>
    <w:p w:rsidR="004F4020" w:rsidRDefault="004F4020" w:rsidP="008417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порядок аттестации педагогических работников средней общеобразовательной школы с углубленным изучением иностранного языка при Посольстве России в Египте с целью установления соответствия занимаемой должности. </w:t>
      </w:r>
    </w:p>
    <w:p w:rsidR="004F4020" w:rsidRDefault="004F4020" w:rsidP="00841728">
      <w:pPr>
        <w:pStyle w:val="Default"/>
        <w:jc w:val="both"/>
      </w:pPr>
    </w:p>
    <w:p w:rsidR="004F4020" w:rsidRDefault="004F4020" w:rsidP="008417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в соответствии с: </w:t>
      </w:r>
    </w:p>
    <w:p w:rsidR="004F4020" w:rsidRDefault="00841728" w:rsidP="00841728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F4020">
        <w:rPr>
          <w:sz w:val="28"/>
          <w:szCs w:val="28"/>
        </w:rPr>
        <w:t xml:space="preserve"> Федеральным законом Российской Федерации от 29 декабря 2012 г. № 273-ФЗ «Об образовании в Российской Федерации»; </w:t>
      </w:r>
    </w:p>
    <w:p w:rsidR="004F4020" w:rsidRDefault="00841728" w:rsidP="00841728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F4020">
        <w:rPr>
          <w:sz w:val="28"/>
          <w:szCs w:val="28"/>
        </w:rPr>
        <w:t xml:space="preserve"> приказом Минобрнауки России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4F4020" w:rsidRDefault="00841728" w:rsidP="008417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F4020">
        <w:rPr>
          <w:sz w:val="28"/>
          <w:szCs w:val="28"/>
        </w:rPr>
        <w:t xml:space="preserve"> приказом Минтруда и соцзащиты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учитель)»; </w:t>
      </w:r>
    </w:p>
    <w:p w:rsidR="004F4020" w:rsidRDefault="004F4020" w:rsidP="00841728">
      <w:pPr>
        <w:pStyle w:val="Default"/>
        <w:jc w:val="both"/>
      </w:pPr>
    </w:p>
    <w:p w:rsidR="004F4020" w:rsidRDefault="00841728" w:rsidP="00841728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F4020">
        <w:rPr>
          <w:sz w:val="28"/>
          <w:szCs w:val="28"/>
        </w:rPr>
        <w:t xml:space="preserve"> приказом МИД России от 19 ноября 2013 г. № 21428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при международных (межгосударственных, межправительственных) организациях»; </w:t>
      </w:r>
    </w:p>
    <w:p w:rsidR="004F4020" w:rsidRDefault="00841728" w:rsidP="008417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F4020">
        <w:rPr>
          <w:sz w:val="28"/>
          <w:szCs w:val="28"/>
        </w:rPr>
        <w:t xml:space="preserve"> Положением о специализированном структурном образовательном подразделении при Посольстве России в Египте. </w:t>
      </w:r>
    </w:p>
    <w:p w:rsidR="004F4020" w:rsidRDefault="004F4020" w:rsidP="00841728">
      <w:pPr>
        <w:pStyle w:val="Default"/>
        <w:jc w:val="both"/>
        <w:rPr>
          <w:sz w:val="28"/>
          <w:szCs w:val="28"/>
        </w:rPr>
      </w:pPr>
    </w:p>
    <w:p w:rsidR="004F4020" w:rsidRDefault="004F4020" w:rsidP="008417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организацией, осуществляющей образовательную деятельность. </w:t>
      </w:r>
    </w:p>
    <w:p w:rsidR="004F4020" w:rsidRDefault="004F4020" w:rsidP="00841728">
      <w:pPr>
        <w:pStyle w:val="Default"/>
        <w:jc w:val="both"/>
        <w:rPr>
          <w:sz w:val="28"/>
          <w:szCs w:val="28"/>
        </w:rPr>
      </w:pPr>
    </w:p>
    <w:p w:rsidR="004F4020" w:rsidRDefault="004F4020" w:rsidP="008417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определяет правила, основные задачи и принципы проведения аттестации педагогических работников Школы.</w:t>
      </w:r>
    </w:p>
    <w:p w:rsidR="00816F0C" w:rsidRDefault="00816F0C" w:rsidP="00841728">
      <w:pPr>
        <w:pStyle w:val="Default"/>
        <w:jc w:val="both"/>
        <w:rPr>
          <w:sz w:val="28"/>
          <w:szCs w:val="28"/>
        </w:rPr>
      </w:pPr>
    </w:p>
    <w:p w:rsidR="00816F0C" w:rsidRDefault="00816F0C" w:rsidP="008417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Аттестация педагогических работников преследует следующие цели: </w:t>
      </w:r>
    </w:p>
    <w:p w:rsidR="00816F0C" w:rsidRDefault="00816F0C" w:rsidP="008417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стимуляция повышения уровня квалификации педагогов;</w:t>
      </w:r>
    </w:p>
    <w:p w:rsidR="00816F0C" w:rsidRDefault="00816F0C" w:rsidP="008417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степени потребности в повышении квалификации у педагогов;</w:t>
      </w:r>
    </w:p>
    <w:p w:rsidR="00816F0C" w:rsidRDefault="00816F0C" w:rsidP="008417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качественных характеристик профессиональной деятельности лиц, проходящих аттестацию.</w:t>
      </w:r>
    </w:p>
    <w:p w:rsidR="004F4020" w:rsidRDefault="004F4020" w:rsidP="00841728">
      <w:pPr>
        <w:pStyle w:val="Default"/>
        <w:jc w:val="both"/>
        <w:rPr>
          <w:sz w:val="28"/>
          <w:szCs w:val="28"/>
        </w:rPr>
      </w:pPr>
    </w:p>
    <w:p w:rsidR="00841728" w:rsidRDefault="00841728" w:rsidP="00841728">
      <w:pPr>
        <w:pStyle w:val="Default"/>
        <w:jc w:val="both"/>
        <w:rPr>
          <w:sz w:val="28"/>
          <w:szCs w:val="28"/>
        </w:rPr>
      </w:pPr>
    </w:p>
    <w:p w:rsidR="00841728" w:rsidRPr="00841728" w:rsidRDefault="00841728" w:rsidP="00841728">
      <w:pPr>
        <w:pStyle w:val="Default"/>
        <w:jc w:val="center"/>
        <w:rPr>
          <w:b/>
          <w:sz w:val="28"/>
          <w:szCs w:val="28"/>
        </w:rPr>
      </w:pPr>
      <w:r w:rsidRPr="00841728">
        <w:rPr>
          <w:b/>
          <w:sz w:val="28"/>
          <w:szCs w:val="28"/>
        </w:rPr>
        <w:lastRenderedPageBreak/>
        <w:t>2. Организация процедуры аттестации</w:t>
      </w:r>
    </w:p>
    <w:p w:rsidR="00841728" w:rsidRDefault="00841728" w:rsidP="00841728">
      <w:pPr>
        <w:pStyle w:val="Default"/>
        <w:jc w:val="both"/>
        <w:rPr>
          <w:sz w:val="28"/>
          <w:szCs w:val="28"/>
        </w:rPr>
      </w:pPr>
    </w:p>
    <w:p w:rsidR="00841728" w:rsidRDefault="00841728" w:rsidP="00841728">
      <w:pPr>
        <w:pStyle w:val="Default"/>
        <w:jc w:val="both"/>
        <w:rPr>
          <w:sz w:val="28"/>
          <w:szCs w:val="28"/>
        </w:rPr>
      </w:pPr>
      <w:r w:rsidRPr="00841728">
        <w:rPr>
          <w:sz w:val="28"/>
          <w:szCs w:val="28"/>
        </w:rPr>
        <w:t xml:space="preserve">2.1. Средняя общеобразовательная школа с углубленным изучением иностранного языка при Посольстве России в </w:t>
      </w:r>
      <w:r>
        <w:rPr>
          <w:sz w:val="28"/>
          <w:szCs w:val="28"/>
        </w:rPr>
        <w:t>Египте</w:t>
      </w:r>
      <w:r w:rsidRPr="00841728">
        <w:rPr>
          <w:sz w:val="28"/>
          <w:szCs w:val="28"/>
        </w:rPr>
        <w:t xml:space="preserve"> осуществляет нормативно-правовое обеспечение процедуры аттестации, контролирует проведение аттестации педагогических работников, анализирует результаты и формирует аттестационную комиссию для проведения аттестации педагогических работников на соответствие занимаемой должности. Процедура создания и функционирования аттестационной комиссии регламентируется Положением об аттестационной комиссии работников средней общеобразовательной школы с углубленным изучением иностранного языка при Посольстве России в </w:t>
      </w:r>
      <w:r>
        <w:rPr>
          <w:sz w:val="28"/>
          <w:szCs w:val="28"/>
        </w:rPr>
        <w:t>Египте</w:t>
      </w:r>
      <w:r w:rsidRPr="00841728">
        <w:rPr>
          <w:sz w:val="28"/>
          <w:szCs w:val="28"/>
        </w:rPr>
        <w:t>.</w:t>
      </w:r>
    </w:p>
    <w:p w:rsidR="004255AD" w:rsidRDefault="004255AD" w:rsidP="00841728">
      <w:pPr>
        <w:pStyle w:val="Default"/>
        <w:jc w:val="both"/>
        <w:rPr>
          <w:sz w:val="28"/>
          <w:szCs w:val="28"/>
        </w:rPr>
      </w:pPr>
    </w:p>
    <w:p w:rsidR="004255AD" w:rsidRDefault="004255AD" w:rsidP="00841728">
      <w:pPr>
        <w:pStyle w:val="Default"/>
        <w:jc w:val="both"/>
        <w:rPr>
          <w:sz w:val="28"/>
          <w:szCs w:val="28"/>
        </w:rPr>
      </w:pPr>
      <w:r w:rsidRPr="004255AD">
        <w:rPr>
          <w:sz w:val="28"/>
          <w:szCs w:val="28"/>
        </w:rPr>
        <w:t xml:space="preserve">2.2. С целью обеспечения качественного сопровождения процедуры аттестации педагогов руководитель организации, осуществляющей образовательную деятельность (Посол России в </w:t>
      </w:r>
      <w:r>
        <w:rPr>
          <w:sz w:val="28"/>
          <w:szCs w:val="28"/>
        </w:rPr>
        <w:t>Египте</w:t>
      </w:r>
      <w:r w:rsidRPr="004255A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255AD">
        <w:rPr>
          <w:sz w:val="28"/>
          <w:szCs w:val="28"/>
        </w:rPr>
        <w:t xml:space="preserve"> издает соответствующий приказ, в котором определяет </w:t>
      </w:r>
      <w:r>
        <w:rPr>
          <w:sz w:val="28"/>
          <w:szCs w:val="28"/>
        </w:rPr>
        <w:t xml:space="preserve">состав аттестационной комиссии и </w:t>
      </w:r>
      <w:r w:rsidRPr="004255AD">
        <w:rPr>
          <w:sz w:val="28"/>
          <w:szCs w:val="28"/>
        </w:rPr>
        <w:t>должностное лицо, на которое возложена обязанность подготовки педагогических работников к аттестации</w:t>
      </w:r>
      <w:r>
        <w:rPr>
          <w:sz w:val="28"/>
          <w:szCs w:val="28"/>
        </w:rPr>
        <w:t>.</w:t>
      </w:r>
    </w:p>
    <w:p w:rsidR="004255AD" w:rsidRDefault="004255AD" w:rsidP="00841728">
      <w:pPr>
        <w:pStyle w:val="Default"/>
        <w:jc w:val="both"/>
        <w:rPr>
          <w:sz w:val="28"/>
          <w:szCs w:val="28"/>
        </w:rPr>
      </w:pPr>
    </w:p>
    <w:p w:rsidR="004255AD" w:rsidRDefault="004255AD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255AD">
        <w:rPr>
          <w:sz w:val="28"/>
          <w:szCs w:val="28"/>
        </w:rPr>
        <w:t xml:space="preserve">Аттестация педагогических работников проводится в соответствии с Приказом по Посольству России в </w:t>
      </w:r>
      <w:r>
        <w:rPr>
          <w:sz w:val="28"/>
          <w:szCs w:val="28"/>
        </w:rPr>
        <w:t>Египте</w:t>
      </w:r>
      <w:r w:rsidRPr="004255AD">
        <w:rPr>
          <w:sz w:val="28"/>
          <w:szCs w:val="28"/>
        </w:rPr>
        <w:t>, содержащим список работников Школы, подлежащих аттестации, и график проведения аттестации.</w:t>
      </w:r>
    </w:p>
    <w:p w:rsidR="00816F0C" w:rsidRDefault="00816F0C" w:rsidP="004255AD">
      <w:pPr>
        <w:pStyle w:val="Default"/>
        <w:jc w:val="both"/>
        <w:rPr>
          <w:sz w:val="28"/>
          <w:szCs w:val="28"/>
        </w:rPr>
      </w:pPr>
    </w:p>
    <w:p w:rsidR="00816F0C" w:rsidRDefault="00816F0C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 Для прохождения аттестации педагог должен заранее предоставить пакет документов директору школы:</w:t>
      </w:r>
    </w:p>
    <w:p w:rsidR="00816F0C" w:rsidRDefault="00816F0C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 о прохождении предыдущей аттестации (при наличии);</w:t>
      </w:r>
    </w:p>
    <w:p w:rsidR="00816F0C" w:rsidRDefault="00816F0C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копии дипломов о педагогическом образовании;</w:t>
      </w:r>
    </w:p>
    <w:p w:rsidR="00816F0C" w:rsidRDefault="00816F0C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наличие квалификационной категории (при наличии категории);</w:t>
      </w:r>
    </w:p>
    <w:p w:rsidR="00816F0C" w:rsidRDefault="00816F0C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смене фамилии, имени, отчества (если имели место);</w:t>
      </w:r>
    </w:p>
    <w:p w:rsidR="00816F0C" w:rsidRDefault="00816F0C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с предыдущего места работы (по требованию).</w:t>
      </w:r>
    </w:p>
    <w:p w:rsidR="00E55C9D" w:rsidRPr="004255AD" w:rsidRDefault="00E55C9D" w:rsidP="004255AD">
      <w:pPr>
        <w:pStyle w:val="Default"/>
        <w:jc w:val="both"/>
        <w:rPr>
          <w:sz w:val="28"/>
          <w:szCs w:val="28"/>
        </w:rPr>
      </w:pPr>
    </w:p>
    <w:p w:rsidR="004255AD" w:rsidRDefault="004255AD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6F0C">
        <w:rPr>
          <w:sz w:val="28"/>
          <w:szCs w:val="28"/>
        </w:rPr>
        <w:t>5</w:t>
      </w:r>
      <w:r w:rsidRPr="004255AD">
        <w:rPr>
          <w:sz w:val="28"/>
          <w:szCs w:val="28"/>
        </w:rPr>
        <w:t>. Директор Школы знакомит педагогических работнико</w:t>
      </w:r>
      <w:r w:rsidR="00816F0C">
        <w:rPr>
          <w:sz w:val="28"/>
          <w:szCs w:val="28"/>
        </w:rPr>
        <w:t>в с Приказом об аттестации под п</w:t>
      </w:r>
      <w:r w:rsidRPr="004255AD">
        <w:rPr>
          <w:sz w:val="28"/>
          <w:szCs w:val="28"/>
        </w:rPr>
        <w:t>о</w:t>
      </w:r>
      <w:r w:rsidR="00816F0C">
        <w:rPr>
          <w:sz w:val="28"/>
          <w:szCs w:val="28"/>
        </w:rPr>
        <w:t>д</w:t>
      </w:r>
      <w:r w:rsidRPr="004255AD">
        <w:rPr>
          <w:sz w:val="28"/>
          <w:szCs w:val="28"/>
        </w:rPr>
        <w:t>пись не менее, чем за 30 календарных дней до дня проведения их аттестации по графику.</w:t>
      </w:r>
    </w:p>
    <w:p w:rsidR="004255AD" w:rsidRDefault="004255AD" w:rsidP="004255AD">
      <w:pPr>
        <w:pStyle w:val="Default"/>
        <w:jc w:val="both"/>
        <w:rPr>
          <w:sz w:val="28"/>
          <w:szCs w:val="28"/>
        </w:rPr>
      </w:pPr>
    </w:p>
    <w:p w:rsidR="004255AD" w:rsidRDefault="002E0346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255AD">
        <w:rPr>
          <w:sz w:val="28"/>
          <w:szCs w:val="28"/>
        </w:rPr>
        <w:t xml:space="preserve">. Для проведения аттестации на каждого педагогического работника директор Школы вносит в аттестационную комиссию представление. В представлении содержатся следующие сведения о педагогическом работнике: </w:t>
      </w:r>
    </w:p>
    <w:p w:rsidR="004255AD" w:rsidRDefault="00E55C9D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255AD">
        <w:rPr>
          <w:sz w:val="28"/>
          <w:szCs w:val="28"/>
        </w:rPr>
        <w:t xml:space="preserve"> фамилия, имя, отчество (при наличии); </w:t>
      </w:r>
    </w:p>
    <w:p w:rsidR="004255AD" w:rsidRDefault="00E55C9D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255AD">
        <w:rPr>
          <w:sz w:val="28"/>
          <w:szCs w:val="28"/>
        </w:rPr>
        <w:t xml:space="preserve"> наименование должности на дату проведения аттестации; </w:t>
      </w:r>
    </w:p>
    <w:p w:rsidR="004255AD" w:rsidRDefault="00E55C9D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255AD">
        <w:rPr>
          <w:sz w:val="28"/>
          <w:szCs w:val="28"/>
        </w:rPr>
        <w:t xml:space="preserve"> дата заключения по этой должности трудового договора; </w:t>
      </w:r>
    </w:p>
    <w:p w:rsidR="004255AD" w:rsidRDefault="00E55C9D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255AD">
        <w:rPr>
          <w:sz w:val="28"/>
          <w:szCs w:val="28"/>
        </w:rPr>
        <w:t xml:space="preserve"> уровень образования и (или) квалификации по специальности или направлению подготовки; </w:t>
      </w:r>
    </w:p>
    <w:p w:rsidR="004255AD" w:rsidRDefault="00E55C9D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255AD">
        <w:rPr>
          <w:sz w:val="28"/>
          <w:szCs w:val="28"/>
        </w:rPr>
        <w:t xml:space="preserve"> информация о получении дополнительного профессионального образования по профилю педагогической деятельности; </w:t>
      </w:r>
    </w:p>
    <w:p w:rsidR="004255AD" w:rsidRDefault="00E55C9D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255AD">
        <w:rPr>
          <w:sz w:val="28"/>
          <w:szCs w:val="28"/>
        </w:rPr>
        <w:t xml:space="preserve"> результаты предыдущих аттестаций (в случае их проведения); </w:t>
      </w:r>
    </w:p>
    <w:p w:rsidR="004255AD" w:rsidRDefault="00E55C9D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255AD">
        <w:rPr>
          <w:sz w:val="28"/>
          <w:szCs w:val="28"/>
        </w:rPr>
        <w:t xml:space="preserve">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</w:t>
      </w:r>
    </w:p>
    <w:p w:rsidR="004255AD" w:rsidRDefault="004255AD" w:rsidP="004255AD">
      <w:pPr>
        <w:pStyle w:val="Default"/>
        <w:jc w:val="both"/>
        <w:rPr>
          <w:sz w:val="28"/>
          <w:szCs w:val="28"/>
        </w:rPr>
      </w:pPr>
    </w:p>
    <w:p w:rsidR="004255AD" w:rsidRDefault="004255AD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034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255AD">
        <w:rPr>
          <w:sz w:val="28"/>
          <w:szCs w:val="28"/>
        </w:rPr>
        <w:t xml:space="preserve">Директор Школы знакомит педагогического работника с представлением под </w:t>
      </w:r>
      <w:r w:rsidR="00816F0C">
        <w:rPr>
          <w:sz w:val="28"/>
          <w:szCs w:val="28"/>
        </w:rPr>
        <w:t>подпись</w:t>
      </w:r>
      <w:r w:rsidRPr="004255AD">
        <w:rPr>
          <w:sz w:val="28"/>
          <w:szCs w:val="28"/>
        </w:rPr>
        <w:t xml:space="preserve">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с даты поступления на работу. При отказе педагогического работника от ознакомления с представлением составляется акт, который подписывается директором Школы и лицами (не менее двух), в присутствии которых составлен акт.</w:t>
      </w:r>
    </w:p>
    <w:p w:rsidR="0003475F" w:rsidRDefault="0003475F" w:rsidP="004255AD">
      <w:pPr>
        <w:pStyle w:val="Default"/>
        <w:jc w:val="both"/>
        <w:rPr>
          <w:sz w:val="28"/>
          <w:szCs w:val="28"/>
        </w:rPr>
      </w:pPr>
    </w:p>
    <w:p w:rsidR="0003475F" w:rsidRDefault="0003475F" w:rsidP="004255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034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3475F">
        <w:rPr>
          <w:sz w:val="28"/>
          <w:szCs w:val="28"/>
        </w:rPr>
        <w:t>Аттестация проводится на заседании аттестационной комиссии с участием педагогического работника. Заседание аттестационной комиссии считается правомочным, если на нем присутствуют не менее пяти человек.</w:t>
      </w:r>
    </w:p>
    <w:p w:rsidR="0003475F" w:rsidRDefault="0003475F" w:rsidP="004255AD">
      <w:pPr>
        <w:pStyle w:val="Default"/>
        <w:jc w:val="both"/>
        <w:rPr>
          <w:sz w:val="28"/>
          <w:szCs w:val="28"/>
        </w:rPr>
      </w:pPr>
    </w:p>
    <w:p w:rsidR="0003475F" w:rsidRDefault="0003475F" w:rsidP="000347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034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3475F">
        <w:rPr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директор Школы знакомит работника под </w:t>
      </w:r>
      <w:r w:rsidR="00816F0C">
        <w:rPr>
          <w:sz w:val="28"/>
          <w:szCs w:val="28"/>
        </w:rPr>
        <w:t>подпись</w:t>
      </w:r>
      <w:r w:rsidRPr="0003475F">
        <w:rPr>
          <w:sz w:val="28"/>
          <w:szCs w:val="28"/>
        </w:rPr>
        <w:t xml:space="preserve"> не менее, чем за 30 календарных дней до новой даты проведения его аттестации.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03475F" w:rsidRPr="0003475F" w:rsidRDefault="0003475F" w:rsidP="0003475F">
      <w:pPr>
        <w:pStyle w:val="Default"/>
        <w:jc w:val="both"/>
        <w:rPr>
          <w:sz w:val="28"/>
          <w:szCs w:val="28"/>
        </w:rPr>
      </w:pPr>
    </w:p>
    <w:p w:rsidR="0003475F" w:rsidRPr="0003475F" w:rsidRDefault="00E55C9D" w:rsidP="000347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0346">
        <w:rPr>
          <w:sz w:val="28"/>
          <w:szCs w:val="28"/>
        </w:rPr>
        <w:t>10</w:t>
      </w:r>
      <w:r w:rsidR="0003475F" w:rsidRPr="0003475F">
        <w:rPr>
          <w:sz w:val="28"/>
          <w:szCs w:val="28"/>
        </w:rPr>
        <w:t>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E0346" w:rsidRDefault="002E0346" w:rsidP="0003475F">
      <w:pPr>
        <w:pStyle w:val="Default"/>
        <w:jc w:val="both"/>
        <w:rPr>
          <w:sz w:val="28"/>
          <w:szCs w:val="28"/>
        </w:rPr>
      </w:pPr>
    </w:p>
    <w:p w:rsidR="0003475F" w:rsidRPr="0003475F" w:rsidRDefault="002E0346" w:rsidP="000347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03475F" w:rsidRPr="0003475F">
        <w:rPr>
          <w:sz w:val="28"/>
          <w:szCs w:val="28"/>
        </w:rPr>
        <w:t>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03475F" w:rsidRPr="0003475F" w:rsidRDefault="0003475F" w:rsidP="000347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3475F">
        <w:rPr>
          <w:sz w:val="28"/>
          <w:szCs w:val="28"/>
        </w:rPr>
        <w:t>соответствует занимаемой должности (</w:t>
      </w:r>
      <w:r w:rsidRPr="00E55C9D">
        <w:rPr>
          <w:i/>
          <w:sz w:val="28"/>
          <w:szCs w:val="28"/>
        </w:rPr>
        <w:t>указывается должность педагогического работника</w:t>
      </w:r>
      <w:r w:rsidRPr="0003475F">
        <w:rPr>
          <w:sz w:val="28"/>
          <w:szCs w:val="28"/>
        </w:rPr>
        <w:t>);</w:t>
      </w:r>
    </w:p>
    <w:p w:rsidR="0003475F" w:rsidRDefault="0003475F" w:rsidP="000347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3475F">
        <w:rPr>
          <w:sz w:val="28"/>
          <w:szCs w:val="28"/>
        </w:rPr>
        <w:t xml:space="preserve">не соответствует занимаемой должности </w:t>
      </w:r>
      <w:r w:rsidRPr="00E55C9D">
        <w:rPr>
          <w:i/>
          <w:sz w:val="28"/>
          <w:szCs w:val="28"/>
        </w:rPr>
        <w:t>(указывается должность педагогического работника</w:t>
      </w:r>
      <w:r w:rsidRPr="0003475F">
        <w:rPr>
          <w:sz w:val="28"/>
          <w:szCs w:val="28"/>
        </w:rPr>
        <w:t>).</w:t>
      </w:r>
    </w:p>
    <w:p w:rsidR="0003475F" w:rsidRDefault="0003475F" w:rsidP="0003475F">
      <w:pPr>
        <w:pStyle w:val="Default"/>
        <w:jc w:val="both"/>
        <w:rPr>
          <w:sz w:val="28"/>
          <w:szCs w:val="28"/>
        </w:rPr>
      </w:pPr>
    </w:p>
    <w:p w:rsidR="0003475F" w:rsidRDefault="0003475F" w:rsidP="000347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E034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3475F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3475F" w:rsidRDefault="0003475F" w:rsidP="0003475F">
      <w:pPr>
        <w:pStyle w:val="Default"/>
        <w:jc w:val="both"/>
        <w:rPr>
          <w:sz w:val="28"/>
          <w:szCs w:val="28"/>
        </w:rPr>
      </w:pPr>
    </w:p>
    <w:p w:rsidR="0003475F" w:rsidRDefault="00AB0A80" w:rsidP="000347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E034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E0346">
        <w:rPr>
          <w:sz w:val="28"/>
          <w:szCs w:val="28"/>
        </w:rPr>
        <w:t xml:space="preserve">Решение комиссия принимает в ходе открытого голосования большинством голосов. </w:t>
      </w:r>
      <w:r w:rsidRPr="00AB0A80">
        <w:rPr>
          <w:sz w:val="28"/>
          <w:szCs w:val="28"/>
        </w:rPr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B0A80" w:rsidRDefault="00AB0A80" w:rsidP="0003475F">
      <w:pPr>
        <w:pStyle w:val="Default"/>
        <w:jc w:val="both"/>
        <w:rPr>
          <w:sz w:val="28"/>
          <w:szCs w:val="28"/>
        </w:rPr>
      </w:pPr>
    </w:p>
    <w:p w:rsidR="00AB0A80" w:rsidRDefault="00AB0A80" w:rsidP="00AB0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0A80">
        <w:rPr>
          <w:sz w:val="28"/>
          <w:szCs w:val="28"/>
        </w:rPr>
        <w:t>1</w:t>
      </w:r>
      <w:r w:rsidR="002E0346">
        <w:rPr>
          <w:sz w:val="28"/>
          <w:szCs w:val="28"/>
        </w:rPr>
        <w:t>4</w:t>
      </w:r>
      <w:r w:rsidRPr="00AB0A80">
        <w:rPr>
          <w:sz w:val="28"/>
          <w:szCs w:val="28"/>
        </w:rPr>
        <w:t>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B0A80" w:rsidRPr="00AB0A80" w:rsidRDefault="00AB0A80" w:rsidP="00AB0A80">
      <w:pPr>
        <w:pStyle w:val="Default"/>
        <w:jc w:val="both"/>
        <w:rPr>
          <w:sz w:val="28"/>
          <w:szCs w:val="28"/>
        </w:rPr>
      </w:pPr>
    </w:p>
    <w:p w:rsidR="00AB0A80" w:rsidRDefault="00AB0A80" w:rsidP="00AB0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0A80">
        <w:rPr>
          <w:sz w:val="28"/>
          <w:szCs w:val="28"/>
        </w:rPr>
        <w:t>1</w:t>
      </w:r>
      <w:r w:rsidR="002E0346">
        <w:rPr>
          <w:sz w:val="28"/>
          <w:szCs w:val="28"/>
        </w:rPr>
        <w:t>5</w:t>
      </w:r>
      <w:r w:rsidRPr="00AB0A80">
        <w:rPr>
          <w:sz w:val="28"/>
          <w:szCs w:val="28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Школе.</w:t>
      </w:r>
    </w:p>
    <w:p w:rsidR="00AB0A80" w:rsidRPr="00AB0A80" w:rsidRDefault="00AB0A80" w:rsidP="00AB0A80">
      <w:pPr>
        <w:pStyle w:val="Default"/>
        <w:jc w:val="both"/>
        <w:rPr>
          <w:sz w:val="28"/>
          <w:szCs w:val="28"/>
        </w:rPr>
      </w:pPr>
    </w:p>
    <w:p w:rsidR="00AB0A80" w:rsidRDefault="00AB0A80" w:rsidP="00AB0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0346">
        <w:rPr>
          <w:sz w:val="28"/>
          <w:szCs w:val="28"/>
        </w:rPr>
        <w:t>16</w:t>
      </w:r>
      <w:r w:rsidRPr="00AB0A80">
        <w:rPr>
          <w:sz w:val="28"/>
          <w:szCs w:val="28"/>
        </w:rPr>
        <w:t xml:space="preserve">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Директор Школы знакомит педагогического работника с выпиской из протокола под </w:t>
      </w:r>
      <w:r w:rsidR="00816F0C">
        <w:rPr>
          <w:sz w:val="28"/>
          <w:szCs w:val="28"/>
        </w:rPr>
        <w:t>подпись</w:t>
      </w:r>
      <w:r w:rsidRPr="00AB0A80">
        <w:rPr>
          <w:sz w:val="28"/>
          <w:szCs w:val="28"/>
        </w:rPr>
        <w:t xml:space="preserve"> в течение трех рабочих дней после ее составления.</w:t>
      </w:r>
    </w:p>
    <w:p w:rsidR="00AB0A80" w:rsidRPr="00AB0A80" w:rsidRDefault="00AB0A80" w:rsidP="00AB0A80">
      <w:pPr>
        <w:pStyle w:val="Default"/>
        <w:jc w:val="both"/>
        <w:rPr>
          <w:sz w:val="28"/>
          <w:szCs w:val="28"/>
        </w:rPr>
      </w:pPr>
    </w:p>
    <w:p w:rsidR="00AB0A80" w:rsidRDefault="00AB0A80" w:rsidP="00AB0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0346">
        <w:rPr>
          <w:sz w:val="28"/>
          <w:szCs w:val="28"/>
        </w:rPr>
        <w:t>17</w:t>
      </w:r>
      <w:r w:rsidRPr="00AB0A80">
        <w:rPr>
          <w:sz w:val="28"/>
          <w:szCs w:val="28"/>
        </w:rPr>
        <w:t>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AB0A80" w:rsidRPr="00AB0A80" w:rsidRDefault="00AB0A80" w:rsidP="00AB0A80">
      <w:pPr>
        <w:pStyle w:val="Default"/>
        <w:jc w:val="both"/>
        <w:rPr>
          <w:sz w:val="28"/>
          <w:szCs w:val="28"/>
        </w:rPr>
      </w:pPr>
    </w:p>
    <w:p w:rsidR="00AB0A80" w:rsidRPr="00AB0A80" w:rsidRDefault="00AB0A80" w:rsidP="00AB0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0346">
        <w:rPr>
          <w:sz w:val="28"/>
          <w:szCs w:val="28"/>
        </w:rPr>
        <w:t>18</w:t>
      </w:r>
      <w:r w:rsidRPr="00AB0A80">
        <w:rPr>
          <w:sz w:val="28"/>
          <w:szCs w:val="28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AB0A80" w:rsidRPr="00AB0A80" w:rsidRDefault="00E55C9D" w:rsidP="00AB0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0A80" w:rsidRPr="00AB0A80">
        <w:rPr>
          <w:sz w:val="28"/>
          <w:szCs w:val="28"/>
        </w:rPr>
        <w:t xml:space="preserve"> педагогические работники, имеющие квалификационные категории;</w:t>
      </w:r>
    </w:p>
    <w:p w:rsidR="00AB0A80" w:rsidRPr="00AB0A80" w:rsidRDefault="00E55C9D" w:rsidP="00AB0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0A80" w:rsidRPr="00AB0A80">
        <w:rPr>
          <w:sz w:val="28"/>
          <w:szCs w:val="28"/>
        </w:rPr>
        <w:t xml:space="preserve"> проработавшие в Школе в занимаемой должности менее двух лет;</w:t>
      </w:r>
    </w:p>
    <w:p w:rsidR="00AB0A80" w:rsidRDefault="00E55C9D" w:rsidP="00AB0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0A80" w:rsidRPr="00AB0A80">
        <w:rPr>
          <w:sz w:val="28"/>
          <w:szCs w:val="28"/>
        </w:rPr>
        <w:t xml:space="preserve"> беременные женщины;</w:t>
      </w:r>
    </w:p>
    <w:p w:rsidR="002E0346" w:rsidRDefault="002E0346" w:rsidP="00AB0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B0A80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сотрудницы, находящиеся в отпуске по беременности и родам;</w:t>
      </w:r>
    </w:p>
    <w:p w:rsidR="002E0346" w:rsidRPr="00AB0A80" w:rsidRDefault="002E0346" w:rsidP="00AB0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работники, находящиеся в отпуске по уходу за ребенком младше трех лет.</w:t>
      </w:r>
    </w:p>
    <w:p w:rsidR="00AB0A80" w:rsidRDefault="00E55C9D" w:rsidP="00AB0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AB0A80" w:rsidRPr="00AB0A80">
        <w:rPr>
          <w:sz w:val="28"/>
          <w:szCs w:val="28"/>
        </w:rPr>
        <w:t xml:space="preserve"> отсутствовавшие на рабочем месте более четырех месяцев подряд в связи с заболеванием (аттестация этих педагогических работников возможна не ранее, чем через год после их выхода на работу).</w:t>
      </w:r>
    </w:p>
    <w:p w:rsidR="00AB0A80" w:rsidRPr="00AB0A80" w:rsidRDefault="00AB0A80" w:rsidP="00AB0A80">
      <w:pPr>
        <w:pStyle w:val="Default"/>
        <w:jc w:val="both"/>
        <w:rPr>
          <w:sz w:val="28"/>
          <w:szCs w:val="28"/>
        </w:rPr>
      </w:pPr>
    </w:p>
    <w:p w:rsidR="00AB0A80" w:rsidRDefault="00AB0A80" w:rsidP="00AB0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0346">
        <w:rPr>
          <w:sz w:val="28"/>
          <w:szCs w:val="28"/>
        </w:rPr>
        <w:t>19</w:t>
      </w:r>
      <w:r w:rsidRPr="00AB0A80">
        <w:rPr>
          <w:sz w:val="28"/>
          <w:szCs w:val="28"/>
        </w:rPr>
        <w:t xml:space="preserve">. Аттестационная комиссия дает рекомендации </w:t>
      </w:r>
      <w:r>
        <w:rPr>
          <w:sz w:val="28"/>
          <w:szCs w:val="28"/>
        </w:rPr>
        <w:t>руководителю образовательной организации</w:t>
      </w:r>
      <w:r w:rsidRPr="00AB0A80">
        <w:rPr>
          <w:sz w:val="28"/>
          <w:szCs w:val="28"/>
        </w:rPr>
        <w:t xml:space="preserve"> о возможности назначения на соответствующие должности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AB0A80" w:rsidRDefault="00AB0A80" w:rsidP="00AB0A80">
      <w:pPr>
        <w:pStyle w:val="Default"/>
        <w:jc w:val="both"/>
        <w:rPr>
          <w:sz w:val="28"/>
          <w:szCs w:val="28"/>
        </w:rPr>
      </w:pPr>
    </w:p>
    <w:p w:rsidR="00AB0A80" w:rsidRPr="00AB0A80" w:rsidRDefault="00AB0A80" w:rsidP="00AB0A8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B0A80">
        <w:rPr>
          <w:b/>
          <w:sz w:val="28"/>
          <w:szCs w:val="28"/>
        </w:rPr>
        <w:t>. Порядок обжалования решений аттестационной комиссии</w:t>
      </w:r>
    </w:p>
    <w:p w:rsidR="00AB0A80" w:rsidRPr="00AB0A80" w:rsidRDefault="00AB0A80" w:rsidP="00AB0A80">
      <w:pPr>
        <w:pStyle w:val="Default"/>
        <w:jc w:val="both"/>
        <w:rPr>
          <w:sz w:val="28"/>
          <w:szCs w:val="28"/>
        </w:rPr>
      </w:pPr>
    </w:p>
    <w:p w:rsidR="00AB0A80" w:rsidRDefault="00AB0A80" w:rsidP="00AB0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B0A80">
        <w:rPr>
          <w:sz w:val="28"/>
          <w:szCs w:val="28"/>
        </w:rPr>
        <w:t>Результаты аттестации в части нарушения процедуры педагогический работник вправе обжаловать, направив жалобу руководителю организации, осуществляющей образовательную деятельность.</w:t>
      </w:r>
    </w:p>
    <w:p w:rsidR="00AB0A80" w:rsidRDefault="00AB0A80" w:rsidP="00AB0A80">
      <w:pPr>
        <w:pStyle w:val="Default"/>
        <w:jc w:val="both"/>
        <w:rPr>
          <w:sz w:val="28"/>
          <w:szCs w:val="28"/>
        </w:rPr>
      </w:pPr>
    </w:p>
    <w:p w:rsidR="00AB0A80" w:rsidRDefault="00AB0A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2E0346" w:rsidRPr="002A72DF" w:rsidRDefault="002E0346" w:rsidP="002E03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0346" w:rsidRPr="002A72DF" w:rsidRDefault="002E0346" w:rsidP="002E0346">
      <w:pPr>
        <w:pStyle w:val="Default"/>
        <w:jc w:val="right"/>
        <w:rPr>
          <w:sz w:val="22"/>
          <w:szCs w:val="22"/>
        </w:rPr>
      </w:pPr>
      <w:r w:rsidRPr="002A72DF">
        <w:rPr>
          <w:sz w:val="22"/>
          <w:szCs w:val="22"/>
        </w:rPr>
        <w:t xml:space="preserve">к «Положению об аттестации педагогических </w:t>
      </w:r>
    </w:p>
    <w:p w:rsidR="002E0346" w:rsidRPr="002A72DF" w:rsidRDefault="002E0346" w:rsidP="002E0346">
      <w:pPr>
        <w:pStyle w:val="Default"/>
        <w:jc w:val="right"/>
        <w:rPr>
          <w:sz w:val="22"/>
          <w:szCs w:val="22"/>
        </w:rPr>
      </w:pPr>
      <w:r w:rsidRPr="002A72DF">
        <w:rPr>
          <w:sz w:val="22"/>
          <w:szCs w:val="22"/>
        </w:rPr>
        <w:t>р</w:t>
      </w:r>
      <w:r>
        <w:rPr>
          <w:sz w:val="22"/>
          <w:szCs w:val="22"/>
        </w:rPr>
        <w:t>аботников с целью подтверждения       </w:t>
      </w:r>
    </w:p>
    <w:p w:rsidR="002E0346" w:rsidRPr="002A72DF" w:rsidRDefault="002E0346" w:rsidP="002E0346">
      <w:pPr>
        <w:pStyle w:val="Default"/>
        <w:jc w:val="right"/>
        <w:rPr>
          <w:sz w:val="22"/>
          <w:szCs w:val="22"/>
        </w:rPr>
      </w:pPr>
      <w:r w:rsidRPr="002A72DF">
        <w:rPr>
          <w:sz w:val="22"/>
          <w:szCs w:val="22"/>
        </w:rPr>
        <w:t>соот</w:t>
      </w:r>
      <w:r>
        <w:rPr>
          <w:sz w:val="22"/>
          <w:szCs w:val="22"/>
        </w:rPr>
        <w:t>ветствия занимаемой должности»     </w:t>
      </w:r>
    </w:p>
    <w:p w:rsidR="002E0346" w:rsidRDefault="002E0346" w:rsidP="002A72DF">
      <w:pPr>
        <w:pStyle w:val="Default"/>
        <w:jc w:val="right"/>
        <w:rPr>
          <w:sz w:val="22"/>
          <w:szCs w:val="22"/>
        </w:rPr>
      </w:pPr>
    </w:p>
    <w:p w:rsidR="002E0346" w:rsidRDefault="002E0346" w:rsidP="002E0346">
      <w:pPr>
        <w:ind w:left="4536"/>
        <w:rPr>
          <w:rFonts w:ascii="Times New Roman" w:hAnsi="Times New Roman" w:cs="Times New Roman"/>
          <w:sz w:val="28"/>
          <w:szCs w:val="28"/>
        </w:rPr>
      </w:pPr>
      <w:r w:rsidRPr="00106FBD">
        <w:rPr>
          <w:rFonts w:ascii="Times New Roman" w:hAnsi="Times New Roman" w:cs="Times New Roman"/>
          <w:sz w:val="28"/>
          <w:szCs w:val="28"/>
        </w:rPr>
        <w:t xml:space="preserve">В аттестационную комиссию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0346" w:rsidRDefault="002E0346" w:rsidP="002E0346">
      <w:pPr>
        <w:ind w:left="453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106FBD">
        <w:rPr>
          <w:rFonts w:ascii="Times New Roman" w:hAnsi="Times New Roman" w:cs="Times New Roman"/>
          <w:sz w:val="24"/>
          <w:szCs w:val="28"/>
        </w:rPr>
        <w:t>наименование школы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</w:p>
    <w:p w:rsidR="002E0346" w:rsidRDefault="002E0346" w:rsidP="002E034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_________________________</w:t>
      </w:r>
    </w:p>
    <w:p w:rsidR="000A6993" w:rsidRDefault="002E0346" w:rsidP="002E034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:rsidR="002E0346" w:rsidRPr="00106FBD" w:rsidRDefault="002E0346" w:rsidP="002E034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(Ф.И.О.)</w:t>
      </w:r>
    </w:p>
    <w:p w:rsidR="002E0346" w:rsidRPr="00106FBD" w:rsidRDefault="002E0346" w:rsidP="002E0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F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E0346" w:rsidRDefault="000A6993" w:rsidP="002E0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0346" w:rsidRPr="00106FBD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993" w:rsidRPr="00106FBD" w:rsidRDefault="000A6993" w:rsidP="002E0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346" w:rsidRDefault="002E0346" w:rsidP="000A699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FBD">
        <w:rPr>
          <w:rFonts w:ascii="Times New Roman" w:hAnsi="Times New Roman" w:cs="Times New Roman"/>
          <w:sz w:val="28"/>
          <w:szCs w:val="28"/>
        </w:rPr>
        <w:t xml:space="preserve">Прошу аттестовать меня в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106FBD">
        <w:rPr>
          <w:rFonts w:ascii="Times New Roman" w:hAnsi="Times New Roman" w:cs="Times New Roman"/>
          <w:sz w:val="28"/>
          <w:szCs w:val="28"/>
        </w:rPr>
        <w:t xml:space="preserve">году на </w:t>
      </w:r>
      <w:r w:rsidRPr="00106FBD">
        <w:rPr>
          <w:rFonts w:ascii="Times New Roman" w:hAnsi="Times New Roman" w:cs="Times New Roman"/>
          <w:sz w:val="28"/>
          <w:szCs w:val="28"/>
          <w:u w:val="single"/>
        </w:rPr>
        <w:t xml:space="preserve">соответствие занимаемой должности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06FB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06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346" w:rsidRPr="00106FBD" w:rsidRDefault="002E0346" w:rsidP="000A699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FBD">
        <w:rPr>
          <w:rFonts w:ascii="Times New Roman" w:hAnsi="Times New Roman" w:cs="Times New Roman"/>
          <w:sz w:val="28"/>
          <w:szCs w:val="28"/>
        </w:rPr>
        <w:t xml:space="preserve">Основанием для аттестации считаю результаты работы, </w:t>
      </w: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Pr="00106FBD">
        <w:rPr>
          <w:rFonts w:ascii="Times New Roman" w:hAnsi="Times New Roman" w:cs="Times New Roman"/>
          <w:sz w:val="28"/>
          <w:szCs w:val="28"/>
        </w:rPr>
        <w:t xml:space="preserve"> в прилагаемых аттестационных материалах.</w:t>
      </w:r>
    </w:p>
    <w:p w:rsidR="002E0346" w:rsidRDefault="002E0346" w:rsidP="000A699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FBD">
        <w:rPr>
          <w:rFonts w:ascii="Times New Roman" w:hAnsi="Times New Roman" w:cs="Times New Roman"/>
          <w:sz w:val="28"/>
          <w:szCs w:val="28"/>
        </w:rPr>
        <w:t xml:space="preserve">Сообщаю следующие сведения о себе: </w:t>
      </w:r>
    </w:p>
    <w:p w:rsidR="002E0346" w:rsidRDefault="002E0346" w:rsidP="000A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</w:t>
      </w:r>
    </w:p>
    <w:p w:rsidR="002E0346" w:rsidRDefault="002E0346" w:rsidP="000A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FBD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год окончания, специальность/квалификация ________________________________________________________________________________________________________________________________________________________________________________________________ </w:t>
      </w:r>
    </w:p>
    <w:p w:rsidR="002E0346" w:rsidRDefault="002E0346" w:rsidP="000A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FBD">
        <w:rPr>
          <w:rFonts w:ascii="Times New Roman" w:hAnsi="Times New Roman" w:cs="Times New Roman"/>
          <w:sz w:val="28"/>
          <w:szCs w:val="28"/>
        </w:rPr>
        <w:t xml:space="preserve">Стаж педагогической работы ( по специальности)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E0346" w:rsidRDefault="002E0346" w:rsidP="000A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в данном учреждении ___________________</w:t>
      </w:r>
    </w:p>
    <w:p w:rsidR="002E0346" w:rsidRPr="00106FBD" w:rsidRDefault="002E0346" w:rsidP="000A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FBD">
        <w:rPr>
          <w:rFonts w:ascii="Times New Roman" w:hAnsi="Times New Roman" w:cs="Times New Roman"/>
          <w:sz w:val="28"/>
          <w:szCs w:val="28"/>
        </w:rPr>
        <w:t>Имею следующие награды</w:t>
      </w:r>
      <w:r>
        <w:rPr>
          <w:rFonts w:ascii="Times New Roman" w:hAnsi="Times New Roman" w:cs="Times New Roman"/>
          <w:sz w:val="28"/>
          <w:szCs w:val="28"/>
        </w:rPr>
        <w:t>, звания, ученую степень, ученое звание ________________________________________________________________________________________________________________________________________________________________________________________________</w:t>
      </w:r>
    </w:p>
    <w:p w:rsidR="002E0346" w:rsidRDefault="002E0346" w:rsidP="000A69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Pr="00106FBD">
        <w:rPr>
          <w:rFonts w:ascii="Times New Roman" w:hAnsi="Times New Roman" w:cs="Times New Roman"/>
          <w:sz w:val="28"/>
          <w:szCs w:val="28"/>
        </w:rPr>
        <w:t xml:space="preserve">орядком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занимаемой должности </w:t>
      </w:r>
      <w:r w:rsidRPr="00106FBD">
        <w:rPr>
          <w:rFonts w:ascii="Times New Roman" w:hAnsi="Times New Roman" w:cs="Times New Roman"/>
          <w:sz w:val="28"/>
          <w:szCs w:val="28"/>
        </w:rPr>
        <w:t>озн</w:t>
      </w:r>
      <w:r>
        <w:rPr>
          <w:rFonts w:ascii="Times New Roman" w:hAnsi="Times New Roman" w:cs="Times New Roman"/>
          <w:sz w:val="28"/>
          <w:szCs w:val="28"/>
        </w:rPr>
        <w:t>акомлен(а)</w:t>
      </w:r>
    </w:p>
    <w:p w:rsidR="000A6993" w:rsidRDefault="000A6993" w:rsidP="000A69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93" w:rsidRDefault="000A6993" w:rsidP="000A69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46" w:rsidRDefault="002E0346" w:rsidP="000A69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20___ г.                                        _______________</w:t>
      </w:r>
    </w:p>
    <w:p w:rsidR="000A6993" w:rsidRDefault="000A6993" w:rsidP="000A69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46" w:rsidRPr="00106FBD" w:rsidRDefault="002E0346" w:rsidP="000A69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 тел. ________________________________</w:t>
      </w:r>
    </w:p>
    <w:p w:rsidR="002E0346" w:rsidRPr="00440012" w:rsidRDefault="002E0346" w:rsidP="002E0346">
      <w:pPr>
        <w:rPr>
          <w:rFonts w:ascii="Times New Roman" w:hAnsi="Times New Roman" w:cs="Times New Roman"/>
          <w:sz w:val="24"/>
          <w:szCs w:val="24"/>
        </w:rPr>
      </w:pPr>
    </w:p>
    <w:p w:rsidR="002E0346" w:rsidRDefault="002E0346" w:rsidP="002A72DF">
      <w:pPr>
        <w:pStyle w:val="Default"/>
        <w:jc w:val="right"/>
        <w:rPr>
          <w:sz w:val="22"/>
          <w:szCs w:val="22"/>
        </w:rPr>
      </w:pPr>
    </w:p>
    <w:p w:rsidR="002E0346" w:rsidRDefault="002E0346" w:rsidP="002A72DF">
      <w:pPr>
        <w:pStyle w:val="Default"/>
        <w:jc w:val="right"/>
        <w:rPr>
          <w:sz w:val="22"/>
          <w:szCs w:val="22"/>
        </w:rPr>
      </w:pPr>
    </w:p>
    <w:p w:rsidR="00AB0A80" w:rsidRPr="002A72DF" w:rsidRDefault="002E0346" w:rsidP="002A72D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  <w:r w:rsidR="00E55C9D">
        <w:rPr>
          <w:sz w:val="22"/>
          <w:szCs w:val="22"/>
        </w:rPr>
        <w:tab/>
      </w:r>
      <w:r w:rsidR="00E55C9D">
        <w:rPr>
          <w:sz w:val="22"/>
          <w:szCs w:val="22"/>
        </w:rPr>
        <w:tab/>
      </w:r>
    </w:p>
    <w:p w:rsidR="00AB0A80" w:rsidRPr="002A72DF" w:rsidRDefault="00AB0A80" w:rsidP="002A72DF">
      <w:pPr>
        <w:pStyle w:val="Default"/>
        <w:jc w:val="right"/>
        <w:rPr>
          <w:sz w:val="22"/>
          <w:szCs w:val="22"/>
        </w:rPr>
      </w:pPr>
      <w:r w:rsidRPr="002A72DF">
        <w:rPr>
          <w:sz w:val="22"/>
          <w:szCs w:val="22"/>
        </w:rPr>
        <w:t xml:space="preserve">к «Положению об аттестации педагогических </w:t>
      </w:r>
    </w:p>
    <w:p w:rsidR="00AB0A80" w:rsidRPr="002A72DF" w:rsidRDefault="00AB0A80" w:rsidP="002A72DF">
      <w:pPr>
        <w:pStyle w:val="Default"/>
        <w:jc w:val="right"/>
        <w:rPr>
          <w:sz w:val="22"/>
          <w:szCs w:val="22"/>
        </w:rPr>
      </w:pPr>
      <w:r w:rsidRPr="002A72DF">
        <w:rPr>
          <w:sz w:val="22"/>
          <w:szCs w:val="22"/>
        </w:rPr>
        <w:t>р</w:t>
      </w:r>
      <w:r w:rsidR="00E55C9D">
        <w:rPr>
          <w:sz w:val="22"/>
          <w:szCs w:val="22"/>
        </w:rPr>
        <w:t>аботников с целью подтверждения       </w:t>
      </w:r>
    </w:p>
    <w:p w:rsidR="00AB0A80" w:rsidRPr="002A72DF" w:rsidRDefault="00AB0A80" w:rsidP="002A72DF">
      <w:pPr>
        <w:pStyle w:val="Default"/>
        <w:jc w:val="right"/>
        <w:rPr>
          <w:sz w:val="22"/>
          <w:szCs w:val="22"/>
        </w:rPr>
      </w:pPr>
      <w:r w:rsidRPr="002A72DF">
        <w:rPr>
          <w:sz w:val="22"/>
          <w:szCs w:val="22"/>
        </w:rPr>
        <w:t>соот</w:t>
      </w:r>
      <w:r w:rsidR="00E55C9D">
        <w:rPr>
          <w:sz w:val="22"/>
          <w:szCs w:val="22"/>
        </w:rPr>
        <w:t>ветствия занимаемой должности»     </w:t>
      </w:r>
    </w:p>
    <w:p w:rsidR="002A72DF" w:rsidRDefault="002A72DF" w:rsidP="00AB0A80">
      <w:pPr>
        <w:pStyle w:val="Default"/>
        <w:rPr>
          <w:b/>
          <w:bCs/>
          <w:sz w:val="28"/>
          <w:szCs w:val="28"/>
        </w:rPr>
      </w:pPr>
    </w:p>
    <w:p w:rsidR="00AB0A80" w:rsidRPr="000A6993" w:rsidRDefault="00AB0A80" w:rsidP="000A699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A6993">
        <w:rPr>
          <w:b/>
          <w:bCs/>
          <w:sz w:val="28"/>
          <w:szCs w:val="28"/>
        </w:rPr>
        <w:t>ПРЕДСТАВЛЕНИЕ</w:t>
      </w:r>
    </w:p>
    <w:p w:rsidR="002A72DF" w:rsidRPr="000A6993" w:rsidRDefault="002A72DF" w:rsidP="000A6993">
      <w:pPr>
        <w:pStyle w:val="Default"/>
        <w:spacing w:line="276" w:lineRule="auto"/>
        <w:jc w:val="center"/>
        <w:rPr>
          <w:sz w:val="28"/>
          <w:szCs w:val="28"/>
        </w:rPr>
      </w:pPr>
    </w:p>
    <w:p w:rsidR="00AB0A80" w:rsidRPr="000A6993" w:rsidRDefault="00AB0A80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 xml:space="preserve">1. Фамилия, имя, отчество </w:t>
      </w:r>
      <w:r w:rsidR="002A72DF" w:rsidRPr="000A6993">
        <w:rPr>
          <w:sz w:val="28"/>
          <w:szCs w:val="28"/>
        </w:rPr>
        <w:t>_____________________________________________</w:t>
      </w:r>
    </w:p>
    <w:p w:rsidR="00AB0A80" w:rsidRPr="000A6993" w:rsidRDefault="00AB0A80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 xml:space="preserve">2. Число, месяц, год рождения </w:t>
      </w:r>
      <w:r w:rsidR="002A72DF" w:rsidRPr="000A6993">
        <w:rPr>
          <w:sz w:val="28"/>
          <w:szCs w:val="28"/>
        </w:rPr>
        <w:t>__________________________________________</w:t>
      </w:r>
    </w:p>
    <w:p w:rsidR="00AB0A80" w:rsidRPr="000A6993" w:rsidRDefault="00AB0A80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>3. Занимаемая должность на момент аттестации и дата назначения на эту</w:t>
      </w:r>
      <w:r w:rsidR="002A72DF" w:rsidRPr="000A6993">
        <w:rPr>
          <w:sz w:val="28"/>
          <w:szCs w:val="28"/>
        </w:rPr>
        <w:br/>
      </w:r>
      <w:r w:rsidRPr="000A6993">
        <w:rPr>
          <w:sz w:val="28"/>
          <w:szCs w:val="28"/>
        </w:rPr>
        <w:t>должность</w:t>
      </w:r>
      <w:r w:rsidR="002A72DF" w:rsidRPr="000A6993">
        <w:rPr>
          <w:sz w:val="28"/>
          <w:szCs w:val="28"/>
        </w:rPr>
        <w:t>___________________________________________________________</w:t>
      </w:r>
    </w:p>
    <w:p w:rsidR="00AB0A80" w:rsidRPr="000A6993" w:rsidRDefault="00AB0A80" w:rsidP="000A6993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0A6993">
        <w:rPr>
          <w:sz w:val="28"/>
          <w:szCs w:val="28"/>
        </w:rPr>
        <w:t>4. Сведения о профессиональном образовании, наличие ученой степени, ученого</w:t>
      </w:r>
      <w:r w:rsidR="000A6993">
        <w:rPr>
          <w:sz w:val="28"/>
          <w:szCs w:val="28"/>
        </w:rPr>
        <w:t xml:space="preserve"> </w:t>
      </w:r>
      <w:r w:rsidRPr="000A6993">
        <w:rPr>
          <w:sz w:val="28"/>
          <w:szCs w:val="28"/>
        </w:rPr>
        <w:t xml:space="preserve">звания </w:t>
      </w:r>
      <w:r w:rsidRPr="000A6993">
        <w:rPr>
          <w:i/>
          <w:iCs/>
          <w:sz w:val="28"/>
          <w:szCs w:val="28"/>
        </w:rPr>
        <w:t>(когда и какое учебное заведение окончил, специальность и квалификация</w:t>
      </w:r>
      <w:r w:rsidR="000A6993">
        <w:rPr>
          <w:i/>
          <w:iCs/>
          <w:sz w:val="28"/>
          <w:szCs w:val="28"/>
        </w:rPr>
        <w:t xml:space="preserve"> </w:t>
      </w:r>
      <w:r w:rsidRPr="000A6993">
        <w:rPr>
          <w:i/>
          <w:iCs/>
          <w:sz w:val="28"/>
          <w:szCs w:val="28"/>
        </w:rPr>
        <w:t xml:space="preserve">по образованию, ученая степень, ученое звание) </w:t>
      </w:r>
      <w:r w:rsidR="002A72DF" w:rsidRPr="000A6993">
        <w:rPr>
          <w:iCs/>
          <w:sz w:val="28"/>
          <w:szCs w:val="28"/>
        </w:rPr>
        <w:t>_____________________</w:t>
      </w:r>
      <w:r w:rsidR="000A6993"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2A72DF" w:rsidRPr="000A6993">
        <w:rPr>
          <w:iCs/>
          <w:sz w:val="28"/>
          <w:szCs w:val="28"/>
        </w:rPr>
        <w:t>_______</w:t>
      </w:r>
    </w:p>
    <w:p w:rsidR="002A72DF" w:rsidRPr="000A6993" w:rsidRDefault="002A72DF" w:rsidP="000A6993">
      <w:pPr>
        <w:pStyle w:val="Default"/>
        <w:spacing w:line="276" w:lineRule="auto"/>
        <w:jc w:val="both"/>
        <w:rPr>
          <w:iCs/>
          <w:sz w:val="28"/>
          <w:szCs w:val="28"/>
        </w:rPr>
      </w:pPr>
    </w:p>
    <w:p w:rsidR="00AB0A80" w:rsidRPr="000A6993" w:rsidRDefault="00AB0A80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>5. Сведения о повышении квалификации за последние 5 лет до прохождения</w:t>
      </w:r>
      <w:r w:rsidR="000A6993">
        <w:rPr>
          <w:sz w:val="28"/>
          <w:szCs w:val="28"/>
        </w:rPr>
        <w:t xml:space="preserve"> </w:t>
      </w:r>
      <w:r w:rsidR="002A72DF" w:rsidRPr="000A6993">
        <w:rPr>
          <w:sz w:val="28"/>
          <w:szCs w:val="28"/>
        </w:rPr>
        <w:br/>
      </w:r>
      <w:r w:rsidRPr="000A6993">
        <w:rPr>
          <w:sz w:val="28"/>
          <w:szCs w:val="28"/>
        </w:rPr>
        <w:t xml:space="preserve">аттестации, в том числе по направлению работодателя </w:t>
      </w:r>
      <w:r w:rsidR="002A72DF" w:rsidRPr="000A6993">
        <w:rPr>
          <w:sz w:val="28"/>
          <w:szCs w:val="28"/>
        </w:rPr>
        <w:t>__________________</w:t>
      </w:r>
      <w:r w:rsidR="000A699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2A72DF" w:rsidRPr="000A6993">
        <w:rPr>
          <w:sz w:val="28"/>
          <w:szCs w:val="28"/>
        </w:rPr>
        <w:t>____</w:t>
      </w:r>
    </w:p>
    <w:p w:rsidR="000A6993" w:rsidRDefault="00AB0A80" w:rsidP="000A6993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>Сведения о результатах предыдущих аттестаций</w:t>
      </w:r>
    </w:p>
    <w:p w:rsidR="002A72DF" w:rsidRPr="000A6993" w:rsidRDefault="000A6993" w:rsidP="000A6993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AB0A80" w:rsidRPr="000A6993">
        <w:rPr>
          <w:sz w:val="28"/>
          <w:szCs w:val="28"/>
        </w:rPr>
        <w:t xml:space="preserve"> </w:t>
      </w:r>
    </w:p>
    <w:p w:rsidR="00AB0A80" w:rsidRPr="000A6993" w:rsidRDefault="00AB0A80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 xml:space="preserve">7. Стаж педагогической работы (по специальности) </w:t>
      </w:r>
      <w:r w:rsidR="002A72DF" w:rsidRPr="000A6993">
        <w:rPr>
          <w:sz w:val="28"/>
          <w:szCs w:val="28"/>
        </w:rPr>
        <w:t>________________________</w:t>
      </w:r>
    </w:p>
    <w:p w:rsidR="00AB0A80" w:rsidRPr="000A6993" w:rsidRDefault="000A6993" w:rsidP="000A6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0A80" w:rsidRPr="000A6993">
        <w:rPr>
          <w:sz w:val="28"/>
          <w:szCs w:val="28"/>
        </w:rPr>
        <w:t xml:space="preserve">Общий трудовой стаж </w:t>
      </w:r>
      <w:r w:rsidR="002A72DF" w:rsidRPr="000A6993">
        <w:rPr>
          <w:sz w:val="28"/>
          <w:szCs w:val="28"/>
        </w:rPr>
        <w:t>_____________________________________________</w:t>
      </w:r>
    </w:p>
    <w:p w:rsidR="00AB0A80" w:rsidRPr="000A6993" w:rsidRDefault="000A6993" w:rsidP="000A6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0A80" w:rsidRPr="000A6993">
        <w:rPr>
          <w:sz w:val="28"/>
          <w:szCs w:val="28"/>
        </w:rPr>
        <w:t xml:space="preserve">Стаж работы в данном коллективе </w:t>
      </w:r>
      <w:r w:rsidR="002A72DF" w:rsidRPr="000A6993">
        <w:rPr>
          <w:sz w:val="28"/>
          <w:szCs w:val="28"/>
        </w:rPr>
        <w:t>__________________________________</w:t>
      </w:r>
    </w:p>
    <w:p w:rsidR="002A72DF" w:rsidRPr="000A6993" w:rsidRDefault="002A72DF" w:rsidP="000A6993">
      <w:pPr>
        <w:pStyle w:val="Default"/>
        <w:spacing w:line="276" w:lineRule="auto"/>
        <w:jc w:val="both"/>
        <w:rPr>
          <w:sz w:val="28"/>
          <w:szCs w:val="28"/>
        </w:rPr>
      </w:pPr>
    </w:p>
    <w:p w:rsidR="002A72DF" w:rsidRPr="000A6993" w:rsidRDefault="00AB0A80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 xml:space="preserve">8. Государственные и отраслевые награды </w:t>
      </w:r>
      <w:r w:rsidR="002A72DF" w:rsidRPr="000A6993">
        <w:rPr>
          <w:sz w:val="28"/>
          <w:szCs w:val="28"/>
        </w:rPr>
        <w:t>________________________________</w:t>
      </w:r>
      <w:r w:rsidR="000A6993">
        <w:rPr>
          <w:sz w:val="28"/>
          <w:szCs w:val="28"/>
        </w:rPr>
        <w:t xml:space="preserve"> __________________________________________________________________</w:t>
      </w:r>
    </w:p>
    <w:p w:rsidR="002A72DF" w:rsidRPr="000A6993" w:rsidRDefault="002A72DF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>____________________________________________________________________</w:t>
      </w:r>
    </w:p>
    <w:p w:rsidR="000A6993" w:rsidRDefault="00AB0A80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>9. Профессиональные качества работника</w:t>
      </w:r>
      <w:r w:rsidR="002A72DF" w:rsidRPr="000A6993">
        <w:rPr>
          <w:sz w:val="28"/>
          <w:szCs w:val="28"/>
        </w:rPr>
        <w:t xml:space="preserve"> </w:t>
      </w:r>
    </w:p>
    <w:p w:rsidR="00AB0A80" w:rsidRPr="000A6993" w:rsidRDefault="000A6993" w:rsidP="000A6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</w:t>
      </w:r>
      <w:r w:rsidR="002A72DF" w:rsidRPr="000A699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</w:t>
      </w:r>
      <w:r w:rsidR="002A72DF" w:rsidRPr="000A6993">
        <w:rPr>
          <w:sz w:val="28"/>
          <w:szCs w:val="28"/>
        </w:rPr>
        <w:t>__</w:t>
      </w:r>
    </w:p>
    <w:p w:rsidR="002A72DF" w:rsidRPr="000A6993" w:rsidRDefault="002A72DF" w:rsidP="000A6993">
      <w:pPr>
        <w:pStyle w:val="Default"/>
        <w:spacing w:line="276" w:lineRule="auto"/>
        <w:jc w:val="both"/>
        <w:rPr>
          <w:sz w:val="28"/>
          <w:szCs w:val="28"/>
        </w:rPr>
      </w:pPr>
    </w:p>
    <w:p w:rsidR="000A6993" w:rsidRDefault="002A72DF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 xml:space="preserve">Деловые качества работника </w:t>
      </w:r>
    </w:p>
    <w:p w:rsidR="000A6993" w:rsidRPr="000A6993" w:rsidRDefault="000A6993" w:rsidP="000A6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699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</w:t>
      </w:r>
      <w:r w:rsidRPr="000A6993">
        <w:rPr>
          <w:sz w:val="28"/>
          <w:szCs w:val="28"/>
        </w:rPr>
        <w:t>__</w:t>
      </w:r>
    </w:p>
    <w:p w:rsidR="002A72DF" w:rsidRPr="000A6993" w:rsidRDefault="002A72DF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>Результаты профессиональной деятельности педагогического работника ______</w:t>
      </w:r>
    </w:p>
    <w:p w:rsidR="000A6993" w:rsidRPr="000A6993" w:rsidRDefault="000A6993" w:rsidP="000A6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699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</w:t>
      </w:r>
      <w:r w:rsidRPr="000A6993">
        <w:rPr>
          <w:sz w:val="28"/>
          <w:szCs w:val="28"/>
        </w:rPr>
        <w:t>__</w:t>
      </w:r>
    </w:p>
    <w:p w:rsidR="002A72DF" w:rsidRPr="000A6993" w:rsidRDefault="002A72DF" w:rsidP="000A6993">
      <w:pPr>
        <w:pStyle w:val="Default"/>
        <w:spacing w:line="276" w:lineRule="auto"/>
        <w:jc w:val="both"/>
        <w:rPr>
          <w:sz w:val="28"/>
          <w:szCs w:val="28"/>
        </w:rPr>
      </w:pPr>
    </w:p>
    <w:p w:rsidR="002A72DF" w:rsidRPr="000A6993" w:rsidRDefault="002A72DF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 xml:space="preserve"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 </w:t>
      </w:r>
    </w:p>
    <w:p w:rsidR="002A72DF" w:rsidRPr="000A6993" w:rsidRDefault="002A72DF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</w:t>
      </w:r>
      <w:r w:rsidRPr="000A6993">
        <w:rPr>
          <w:i/>
          <w:sz w:val="28"/>
          <w:szCs w:val="28"/>
        </w:rPr>
        <w:t>нужное подчеркнуть</w:t>
      </w:r>
      <w:r w:rsidRPr="000A6993">
        <w:rPr>
          <w:sz w:val="28"/>
          <w:szCs w:val="28"/>
        </w:rPr>
        <w:t>).</w:t>
      </w:r>
    </w:p>
    <w:p w:rsidR="002A72DF" w:rsidRPr="000A6993" w:rsidRDefault="002A72DF" w:rsidP="000A6993">
      <w:pPr>
        <w:pStyle w:val="Default"/>
        <w:spacing w:line="276" w:lineRule="auto"/>
        <w:jc w:val="both"/>
        <w:rPr>
          <w:sz w:val="28"/>
          <w:szCs w:val="28"/>
        </w:rPr>
      </w:pPr>
    </w:p>
    <w:p w:rsidR="002A72DF" w:rsidRPr="000A6993" w:rsidRDefault="002A72DF" w:rsidP="000A6993">
      <w:pPr>
        <w:pStyle w:val="Default"/>
        <w:spacing w:line="276" w:lineRule="auto"/>
        <w:jc w:val="both"/>
        <w:rPr>
          <w:sz w:val="28"/>
          <w:szCs w:val="28"/>
        </w:rPr>
      </w:pPr>
    </w:p>
    <w:p w:rsidR="002A72DF" w:rsidRPr="000A6993" w:rsidRDefault="002A72DF" w:rsidP="000A6993">
      <w:pPr>
        <w:pStyle w:val="Default"/>
        <w:spacing w:line="276" w:lineRule="auto"/>
        <w:jc w:val="both"/>
        <w:rPr>
          <w:sz w:val="28"/>
          <w:szCs w:val="28"/>
        </w:rPr>
      </w:pPr>
    </w:p>
    <w:p w:rsidR="002A72DF" w:rsidRPr="000A6993" w:rsidRDefault="002A72DF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>Директор школы _______________</w:t>
      </w:r>
      <w:r w:rsidRPr="000A6993">
        <w:rPr>
          <w:sz w:val="28"/>
          <w:szCs w:val="28"/>
        </w:rPr>
        <w:tab/>
      </w:r>
      <w:r w:rsidRPr="000A6993">
        <w:rPr>
          <w:sz w:val="28"/>
          <w:szCs w:val="28"/>
        </w:rPr>
        <w:tab/>
      </w:r>
      <w:r w:rsidRPr="000A6993">
        <w:rPr>
          <w:sz w:val="28"/>
          <w:szCs w:val="28"/>
        </w:rPr>
        <w:tab/>
      </w:r>
      <w:r w:rsidR="00E55C9D" w:rsidRPr="000A6993">
        <w:rPr>
          <w:sz w:val="28"/>
          <w:szCs w:val="28"/>
        </w:rPr>
        <w:t>____________________________</w:t>
      </w:r>
    </w:p>
    <w:p w:rsidR="002A72DF" w:rsidRPr="000A6993" w:rsidRDefault="002A72DF" w:rsidP="000A6993">
      <w:pPr>
        <w:pStyle w:val="Default"/>
        <w:spacing w:line="276" w:lineRule="auto"/>
        <w:ind w:left="1416" w:firstLine="708"/>
        <w:jc w:val="both"/>
        <w:rPr>
          <w:sz w:val="28"/>
          <w:szCs w:val="28"/>
        </w:rPr>
      </w:pPr>
      <w:r w:rsidRPr="000A6993">
        <w:rPr>
          <w:sz w:val="28"/>
          <w:szCs w:val="28"/>
        </w:rPr>
        <w:t>(личная подпись)</w:t>
      </w:r>
      <w:r w:rsidRPr="000A6993">
        <w:rPr>
          <w:sz w:val="28"/>
          <w:szCs w:val="28"/>
        </w:rPr>
        <w:tab/>
      </w:r>
      <w:r w:rsidRPr="000A6993">
        <w:rPr>
          <w:sz w:val="28"/>
          <w:szCs w:val="28"/>
        </w:rPr>
        <w:tab/>
      </w:r>
      <w:r w:rsidRPr="000A6993">
        <w:rPr>
          <w:sz w:val="28"/>
          <w:szCs w:val="28"/>
        </w:rPr>
        <w:tab/>
      </w:r>
      <w:r w:rsidRPr="000A6993">
        <w:rPr>
          <w:sz w:val="28"/>
          <w:szCs w:val="28"/>
        </w:rPr>
        <w:tab/>
        <w:t xml:space="preserve">(расшифровка подписи) </w:t>
      </w:r>
    </w:p>
    <w:p w:rsidR="00303B6D" w:rsidRPr="000A6993" w:rsidRDefault="00303B6D" w:rsidP="000A6993">
      <w:pPr>
        <w:pStyle w:val="Default"/>
        <w:spacing w:line="276" w:lineRule="auto"/>
        <w:jc w:val="both"/>
        <w:rPr>
          <w:sz w:val="28"/>
          <w:szCs w:val="28"/>
        </w:rPr>
      </w:pPr>
    </w:p>
    <w:p w:rsidR="002A72DF" w:rsidRPr="000A6993" w:rsidRDefault="002A72DF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>МП</w:t>
      </w:r>
      <w:r w:rsidR="00303B6D" w:rsidRPr="000A6993">
        <w:rPr>
          <w:sz w:val="28"/>
          <w:szCs w:val="28"/>
        </w:rPr>
        <w:tab/>
      </w:r>
      <w:r w:rsidR="00303B6D" w:rsidRPr="000A6993">
        <w:rPr>
          <w:sz w:val="28"/>
          <w:szCs w:val="28"/>
        </w:rPr>
        <w:tab/>
      </w:r>
      <w:r w:rsidR="00303B6D" w:rsidRPr="000A6993">
        <w:rPr>
          <w:sz w:val="28"/>
          <w:szCs w:val="28"/>
        </w:rPr>
        <w:tab/>
      </w:r>
      <w:r w:rsidR="00303B6D" w:rsidRPr="000A6993">
        <w:rPr>
          <w:sz w:val="28"/>
          <w:szCs w:val="28"/>
        </w:rPr>
        <w:tab/>
      </w:r>
      <w:r w:rsidR="00303B6D" w:rsidRPr="000A6993">
        <w:rPr>
          <w:sz w:val="28"/>
          <w:szCs w:val="28"/>
        </w:rPr>
        <w:tab/>
      </w:r>
      <w:r w:rsidR="00303B6D" w:rsidRPr="000A6993">
        <w:rPr>
          <w:sz w:val="28"/>
          <w:szCs w:val="28"/>
        </w:rPr>
        <w:tab/>
      </w:r>
      <w:r w:rsidR="00303B6D" w:rsidRPr="000A6993">
        <w:rPr>
          <w:sz w:val="28"/>
          <w:szCs w:val="28"/>
        </w:rPr>
        <w:tab/>
        <w:t>«_____»__________________201___ г.</w:t>
      </w:r>
    </w:p>
    <w:p w:rsidR="00303B6D" w:rsidRPr="000A6993" w:rsidRDefault="00303B6D" w:rsidP="000A6993">
      <w:pPr>
        <w:pStyle w:val="Default"/>
        <w:spacing w:line="276" w:lineRule="auto"/>
        <w:jc w:val="both"/>
        <w:rPr>
          <w:sz w:val="28"/>
          <w:szCs w:val="28"/>
        </w:rPr>
      </w:pPr>
    </w:p>
    <w:p w:rsidR="00303B6D" w:rsidRPr="000A6993" w:rsidRDefault="00303B6D" w:rsidP="000A6993">
      <w:pPr>
        <w:pStyle w:val="Default"/>
        <w:spacing w:line="276" w:lineRule="auto"/>
        <w:jc w:val="both"/>
        <w:rPr>
          <w:sz w:val="28"/>
          <w:szCs w:val="28"/>
        </w:rPr>
      </w:pPr>
    </w:p>
    <w:p w:rsidR="00303B6D" w:rsidRPr="000A6993" w:rsidRDefault="00303B6D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>С представлением и Порядком аттестации ознакомлен(а) ____________________</w:t>
      </w:r>
    </w:p>
    <w:p w:rsidR="00303B6D" w:rsidRPr="000A6993" w:rsidRDefault="00303B6D" w:rsidP="000A6993">
      <w:pPr>
        <w:pStyle w:val="Default"/>
        <w:spacing w:line="276" w:lineRule="auto"/>
        <w:ind w:left="7080" w:firstLine="708"/>
        <w:jc w:val="both"/>
        <w:rPr>
          <w:sz w:val="28"/>
          <w:szCs w:val="28"/>
        </w:rPr>
      </w:pPr>
      <w:r w:rsidRPr="000A6993">
        <w:rPr>
          <w:sz w:val="28"/>
          <w:szCs w:val="28"/>
        </w:rPr>
        <w:t>(личная подпись)</w:t>
      </w:r>
    </w:p>
    <w:p w:rsidR="00303B6D" w:rsidRPr="000A6993" w:rsidRDefault="00303B6D" w:rsidP="000A6993">
      <w:pPr>
        <w:pStyle w:val="Default"/>
        <w:spacing w:line="276" w:lineRule="auto"/>
        <w:jc w:val="both"/>
        <w:rPr>
          <w:sz w:val="28"/>
          <w:szCs w:val="28"/>
        </w:rPr>
      </w:pPr>
    </w:p>
    <w:p w:rsidR="00303B6D" w:rsidRDefault="00303B6D" w:rsidP="000A6993">
      <w:pPr>
        <w:pStyle w:val="Default"/>
        <w:spacing w:line="276" w:lineRule="auto"/>
        <w:jc w:val="both"/>
        <w:rPr>
          <w:sz w:val="28"/>
          <w:szCs w:val="28"/>
        </w:rPr>
      </w:pPr>
      <w:r w:rsidRPr="000A6993">
        <w:rPr>
          <w:sz w:val="28"/>
          <w:szCs w:val="28"/>
        </w:rPr>
        <w:tab/>
      </w:r>
      <w:r w:rsidRPr="000A6993">
        <w:rPr>
          <w:sz w:val="28"/>
          <w:szCs w:val="28"/>
        </w:rPr>
        <w:tab/>
      </w:r>
      <w:r w:rsidRPr="000A6993">
        <w:rPr>
          <w:sz w:val="28"/>
          <w:szCs w:val="28"/>
        </w:rPr>
        <w:tab/>
      </w:r>
      <w:r w:rsidRPr="000A6993">
        <w:rPr>
          <w:sz w:val="28"/>
          <w:szCs w:val="28"/>
        </w:rPr>
        <w:tab/>
      </w:r>
      <w:r w:rsidRPr="000A6993">
        <w:rPr>
          <w:sz w:val="28"/>
          <w:szCs w:val="28"/>
        </w:rPr>
        <w:tab/>
      </w:r>
      <w:r w:rsidRPr="000A6993">
        <w:rPr>
          <w:sz w:val="28"/>
          <w:szCs w:val="28"/>
        </w:rPr>
        <w:tab/>
      </w:r>
      <w:r w:rsidRPr="000A6993">
        <w:rPr>
          <w:sz w:val="28"/>
          <w:szCs w:val="28"/>
        </w:rPr>
        <w:tab/>
        <w:t>«_____»__________________201___</w:t>
      </w:r>
      <w:r>
        <w:rPr>
          <w:sz w:val="28"/>
          <w:szCs w:val="28"/>
        </w:rPr>
        <w:t xml:space="preserve"> г.</w:t>
      </w:r>
    </w:p>
    <w:p w:rsidR="000A6993" w:rsidRDefault="000A6993" w:rsidP="002A72DF">
      <w:pPr>
        <w:pStyle w:val="Default"/>
        <w:jc w:val="both"/>
        <w:rPr>
          <w:sz w:val="28"/>
          <w:szCs w:val="28"/>
        </w:rPr>
      </w:pPr>
    </w:p>
    <w:p w:rsidR="000A6993" w:rsidRDefault="000A6993" w:rsidP="002A72DF">
      <w:pPr>
        <w:pStyle w:val="Default"/>
        <w:jc w:val="both"/>
        <w:rPr>
          <w:sz w:val="28"/>
          <w:szCs w:val="28"/>
        </w:rPr>
      </w:pPr>
    </w:p>
    <w:p w:rsidR="000A6993" w:rsidRDefault="000A6993" w:rsidP="002A72DF">
      <w:pPr>
        <w:pStyle w:val="Default"/>
        <w:jc w:val="both"/>
        <w:rPr>
          <w:sz w:val="28"/>
          <w:szCs w:val="28"/>
        </w:rPr>
      </w:pPr>
    </w:p>
    <w:p w:rsidR="000A6993" w:rsidRDefault="000A6993" w:rsidP="002A72DF">
      <w:pPr>
        <w:pStyle w:val="Default"/>
        <w:jc w:val="both"/>
        <w:rPr>
          <w:sz w:val="28"/>
          <w:szCs w:val="28"/>
        </w:rPr>
      </w:pPr>
    </w:p>
    <w:p w:rsidR="000A6993" w:rsidRDefault="000A6993" w:rsidP="002A72DF">
      <w:pPr>
        <w:pStyle w:val="Default"/>
        <w:jc w:val="both"/>
        <w:rPr>
          <w:sz w:val="28"/>
          <w:szCs w:val="28"/>
        </w:rPr>
      </w:pPr>
    </w:p>
    <w:p w:rsidR="000A6993" w:rsidRPr="002A72DF" w:rsidRDefault="000A6993" w:rsidP="000A69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A6993" w:rsidRPr="002A72DF" w:rsidRDefault="000A6993" w:rsidP="000A6993">
      <w:pPr>
        <w:pStyle w:val="Default"/>
        <w:jc w:val="right"/>
        <w:rPr>
          <w:sz w:val="22"/>
          <w:szCs w:val="22"/>
        </w:rPr>
      </w:pPr>
      <w:r w:rsidRPr="002A72DF">
        <w:rPr>
          <w:sz w:val="22"/>
          <w:szCs w:val="22"/>
        </w:rPr>
        <w:t xml:space="preserve">к «Положению об аттестации педагогических </w:t>
      </w:r>
    </w:p>
    <w:p w:rsidR="000A6993" w:rsidRPr="002A72DF" w:rsidRDefault="000A6993" w:rsidP="000A6993">
      <w:pPr>
        <w:pStyle w:val="Default"/>
        <w:jc w:val="right"/>
        <w:rPr>
          <w:sz w:val="22"/>
          <w:szCs w:val="22"/>
        </w:rPr>
      </w:pPr>
      <w:r w:rsidRPr="002A72DF">
        <w:rPr>
          <w:sz w:val="22"/>
          <w:szCs w:val="22"/>
        </w:rPr>
        <w:t>р</w:t>
      </w:r>
      <w:r>
        <w:rPr>
          <w:sz w:val="22"/>
          <w:szCs w:val="22"/>
        </w:rPr>
        <w:t>аботников с целью подтверждения       </w:t>
      </w:r>
    </w:p>
    <w:p w:rsidR="000A6993" w:rsidRPr="002A72DF" w:rsidRDefault="000A6993" w:rsidP="000A6993">
      <w:pPr>
        <w:pStyle w:val="Default"/>
        <w:jc w:val="right"/>
        <w:rPr>
          <w:sz w:val="22"/>
          <w:szCs w:val="22"/>
        </w:rPr>
      </w:pPr>
      <w:r w:rsidRPr="002A72DF">
        <w:rPr>
          <w:sz w:val="22"/>
          <w:szCs w:val="22"/>
        </w:rPr>
        <w:t>соот</w:t>
      </w:r>
      <w:r>
        <w:rPr>
          <w:sz w:val="22"/>
          <w:szCs w:val="22"/>
        </w:rPr>
        <w:t>ветствия занимаемой должности»     </w:t>
      </w:r>
    </w:p>
    <w:p w:rsidR="000A6993" w:rsidRDefault="000A6993" w:rsidP="000A6993">
      <w:pPr>
        <w:pStyle w:val="Default"/>
        <w:rPr>
          <w:b/>
          <w:bCs/>
          <w:sz w:val="28"/>
          <w:szCs w:val="28"/>
        </w:rPr>
      </w:pPr>
    </w:p>
    <w:p w:rsidR="000A6993" w:rsidRPr="00F007E5" w:rsidRDefault="000A6993" w:rsidP="000A6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7E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0A6993" w:rsidRPr="00F007E5" w:rsidRDefault="000A6993" w:rsidP="000A6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7E5">
        <w:rPr>
          <w:rFonts w:ascii="Times New Roman" w:hAnsi="Times New Roman" w:cs="Times New Roman"/>
          <w:b/>
          <w:sz w:val="28"/>
          <w:szCs w:val="28"/>
        </w:rPr>
        <w:t xml:space="preserve">заседания аттестационной комиссии </w:t>
      </w:r>
    </w:p>
    <w:p w:rsidR="000A6993" w:rsidRPr="00F007E5" w:rsidRDefault="000A6993" w:rsidP="000A69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7E5">
        <w:rPr>
          <w:rFonts w:ascii="Times New Roman" w:hAnsi="Times New Roman" w:cs="Times New Roman"/>
          <w:b/>
          <w:i/>
          <w:sz w:val="28"/>
          <w:szCs w:val="28"/>
        </w:rPr>
        <w:t>(наименование образовательной организации)</w:t>
      </w:r>
    </w:p>
    <w:p w:rsidR="000A6993" w:rsidRPr="00F007E5" w:rsidRDefault="000A6993" w:rsidP="000A6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7E5">
        <w:rPr>
          <w:rFonts w:ascii="Times New Roman" w:hAnsi="Times New Roman" w:cs="Times New Roman"/>
          <w:b/>
          <w:sz w:val="28"/>
          <w:szCs w:val="28"/>
        </w:rPr>
        <w:t>по аттестации педагогических работников</w:t>
      </w:r>
    </w:p>
    <w:p w:rsidR="000A6993" w:rsidRDefault="000A6993" w:rsidP="000A6993">
      <w:pPr>
        <w:tabs>
          <w:tab w:val="left" w:pos="142"/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6993" w:rsidRPr="00074EB5" w:rsidRDefault="000A6993" w:rsidP="000A6993">
      <w:pPr>
        <w:tabs>
          <w:tab w:val="left" w:pos="142"/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_____________ 20___</w:t>
      </w:r>
      <w:r w:rsidRPr="00074EB5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4EB5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A6993" w:rsidRDefault="000A6993" w:rsidP="000A6993">
      <w:pPr>
        <w:tabs>
          <w:tab w:val="left" w:pos="142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74EB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A6993" w:rsidRDefault="000A6993" w:rsidP="000A6993">
      <w:pPr>
        <w:tabs>
          <w:tab w:val="left" w:pos="142"/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6993" w:rsidRPr="00074EB5" w:rsidRDefault="000A6993" w:rsidP="000A6993">
      <w:pPr>
        <w:rPr>
          <w:rFonts w:ascii="Times New Roman" w:hAnsi="Times New Roman" w:cs="Times New Roman"/>
          <w:sz w:val="28"/>
          <w:szCs w:val="28"/>
        </w:rPr>
      </w:pPr>
    </w:p>
    <w:p w:rsidR="000A6993" w:rsidRDefault="000A6993" w:rsidP="000A6993">
      <w:pPr>
        <w:jc w:val="right"/>
        <w:rPr>
          <w:rFonts w:ascii="Times New Roman" w:hAnsi="Times New Roman" w:cs="Times New Roman"/>
          <w:sz w:val="28"/>
          <w:szCs w:val="28"/>
        </w:rPr>
      </w:pPr>
      <w:r w:rsidRPr="00074EB5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_____ человек </w:t>
      </w:r>
    </w:p>
    <w:p w:rsidR="000A6993" w:rsidRDefault="000A6993" w:rsidP="000A69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_____ человек</w:t>
      </w:r>
    </w:p>
    <w:p w:rsidR="000A6993" w:rsidRPr="00074EB5" w:rsidRDefault="000A6993" w:rsidP="000A6993">
      <w:pPr>
        <w:rPr>
          <w:rFonts w:ascii="Times New Roman" w:hAnsi="Times New Roman" w:cs="Times New Roman"/>
          <w:sz w:val="28"/>
          <w:szCs w:val="28"/>
        </w:rPr>
      </w:pPr>
    </w:p>
    <w:p w:rsidR="000A6993" w:rsidRPr="00F007E5" w:rsidRDefault="000A6993" w:rsidP="000A6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7E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A6993" w:rsidRDefault="000A6993" w:rsidP="000A6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993" w:rsidRPr="00074EB5" w:rsidRDefault="000A6993" w:rsidP="000A699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представлений, поданных </w:t>
      </w:r>
      <w:r w:rsidRPr="00074EB5">
        <w:rPr>
          <w:rFonts w:ascii="Times New Roman" w:hAnsi="Times New Roman" w:cs="Times New Roman"/>
          <w:i/>
          <w:sz w:val="28"/>
          <w:szCs w:val="28"/>
        </w:rPr>
        <w:t>(руководителем)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для аттестации педагогических работников на соответствие занимаемой должности </w:t>
      </w:r>
    </w:p>
    <w:p w:rsidR="000A6993" w:rsidRPr="00074EB5" w:rsidRDefault="000A6993" w:rsidP="000A699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6993" w:rsidRPr="00074EB5" w:rsidRDefault="000A6993" w:rsidP="000A699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4EB5">
        <w:rPr>
          <w:rFonts w:ascii="Times New Roman" w:hAnsi="Times New Roman" w:cs="Times New Roman"/>
          <w:sz w:val="28"/>
          <w:szCs w:val="28"/>
        </w:rPr>
        <w:t xml:space="preserve">Об итогах аттестации педагогических работников </w:t>
      </w:r>
      <w:r w:rsidRPr="00074EB5">
        <w:rPr>
          <w:rFonts w:ascii="Times New Roman" w:hAnsi="Times New Roman" w:cs="Times New Roman"/>
          <w:i/>
          <w:sz w:val="28"/>
          <w:szCs w:val="28"/>
        </w:rPr>
        <w:t>(наименование образовательной организации)</w:t>
      </w:r>
      <w:r w:rsidRPr="00074EB5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 в _________ 20___ года. Об установлении соответствия </w:t>
      </w:r>
      <w:r w:rsidRPr="00074EB5">
        <w:rPr>
          <w:rFonts w:ascii="Times New Roman" w:hAnsi="Times New Roman" w:cs="Times New Roman"/>
          <w:sz w:val="28"/>
          <w:szCs w:val="28"/>
        </w:rPr>
        <w:t xml:space="preserve">занимаемой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 </w:t>
      </w:r>
      <w:r w:rsidRPr="00074EB5">
        <w:rPr>
          <w:rFonts w:ascii="Times New Roman" w:hAnsi="Times New Roman" w:cs="Times New Roman"/>
          <w:i/>
          <w:sz w:val="28"/>
          <w:szCs w:val="28"/>
        </w:rPr>
        <w:t>(наименование образовательной организации)</w:t>
      </w:r>
    </w:p>
    <w:p w:rsidR="000A6993" w:rsidRPr="00074EB5" w:rsidRDefault="000A6993" w:rsidP="000A699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6993" w:rsidRDefault="000A6993" w:rsidP="000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A6993" w:rsidRDefault="000A6993" w:rsidP="000A6993">
      <w:pPr>
        <w:rPr>
          <w:rFonts w:ascii="Times New Roman" w:hAnsi="Times New Roman" w:cs="Times New Roman"/>
          <w:sz w:val="28"/>
          <w:szCs w:val="28"/>
        </w:rPr>
      </w:pPr>
    </w:p>
    <w:p w:rsidR="000A6993" w:rsidRPr="003C2345" w:rsidRDefault="000A6993" w:rsidP="000A699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345">
        <w:rPr>
          <w:rFonts w:ascii="Times New Roman" w:hAnsi="Times New Roman" w:cs="Times New Roman"/>
          <w:sz w:val="28"/>
          <w:szCs w:val="28"/>
        </w:rPr>
        <w:t xml:space="preserve">По первому вопросу  - </w:t>
      </w:r>
      <w:r w:rsidRPr="003C2345">
        <w:rPr>
          <w:rFonts w:ascii="Times New Roman" w:hAnsi="Times New Roman" w:cs="Times New Roman"/>
          <w:i/>
          <w:sz w:val="28"/>
          <w:szCs w:val="28"/>
        </w:rPr>
        <w:t>(Ф.И.О. выступающего),</w:t>
      </w:r>
      <w:r w:rsidRPr="003C2345">
        <w:rPr>
          <w:rFonts w:ascii="Times New Roman" w:hAnsi="Times New Roman" w:cs="Times New Roman"/>
          <w:sz w:val="28"/>
          <w:szCs w:val="28"/>
        </w:rPr>
        <w:t xml:space="preserve"> который проинформировал членов аттестационной комиссии о том, что в ____________ </w:t>
      </w:r>
      <w:r w:rsidRPr="003C2345">
        <w:rPr>
          <w:rFonts w:ascii="Times New Roman" w:hAnsi="Times New Roman" w:cs="Times New Roman"/>
          <w:i/>
          <w:sz w:val="28"/>
          <w:szCs w:val="28"/>
        </w:rPr>
        <w:t>(месяце)</w:t>
      </w:r>
      <w:r w:rsidRPr="003C2345">
        <w:rPr>
          <w:rFonts w:ascii="Times New Roman" w:hAnsi="Times New Roman" w:cs="Times New Roman"/>
          <w:sz w:val="28"/>
          <w:szCs w:val="28"/>
        </w:rPr>
        <w:t xml:space="preserve"> подано ___ представлений для аттестации педагогических работников на соответствие занимаемой должности.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представлениях были всесторонне раскрыты направления деятельности педагогов и дана объективная оценка их профессиональных качеств.</w:t>
      </w:r>
    </w:p>
    <w:p w:rsidR="000A6993" w:rsidRDefault="000A6993" w:rsidP="000A6993">
      <w:pPr>
        <w:rPr>
          <w:rFonts w:ascii="Times New Roman" w:hAnsi="Times New Roman" w:cs="Times New Roman"/>
          <w:sz w:val="28"/>
          <w:szCs w:val="28"/>
        </w:rPr>
      </w:pPr>
      <w:r w:rsidRPr="00074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993" w:rsidRDefault="000A6993" w:rsidP="000A699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- </w:t>
      </w:r>
      <w:r w:rsidRPr="003C2345">
        <w:rPr>
          <w:rFonts w:ascii="Times New Roman" w:hAnsi="Times New Roman" w:cs="Times New Roman"/>
          <w:i/>
          <w:sz w:val="28"/>
          <w:szCs w:val="28"/>
        </w:rPr>
        <w:t>(Ф.И.О. выступающего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Он довел до сведения членов аттестационной комиссии, что в __________ (месяце) процедуру аттестации проходили ____ педагогических работников. Аттестованы на соответствие занимаемой должности ___ человек.  </w:t>
      </w:r>
    </w:p>
    <w:p w:rsidR="000A6993" w:rsidRPr="003C2345" w:rsidRDefault="000A6993" w:rsidP="000A699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993" w:rsidRDefault="000A6993" w:rsidP="000A6993">
      <w:pPr>
        <w:rPr>
          <w:rFonts w:ascii="Times New Roman" w:hAnsi="Times New Roman" w:cs="Times New Roman"/>
          <w:sz w:val="28"/>
          <w:szCs w:val="28"/>
        </w:rPr>
      </w:pPr>
      <w:r w:rsidRPr="00074EB5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0A6993" w:rsidRDefault="000A6993" w:rsidP="000A699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открытое голосование по каждому представленному педагогу:</w:t>
      </w:r>
    </w:p>
    <w:p w:rsidR="000A6993" w:rsidRDefault="000A6993" w:rsidP="000A6993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педагога:  </w:t>
      </w:r>
      <w:r w:rsidRPr="00F007E5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____ голосов, </w:t>
      </w:r>
      <w:r w:rsidRPr="00F007E5">
        <w:rPr>
          <w:rFonts w:ascii="Times New Roman" w:hAnsi="Times New Roman" w:cs="Times New Roman"/>
          <w:b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– _____ голосов </w:t>
      </w:r>
    </w:p>
    <w:p w:rsidR="000A6993" w:rsidRDefault="000A6993" w:rsidP="000A6993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педагога:  </w:t>
      </w:r>
      <w:r w:rsidRPr="00F007E5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____ голосов, </w:t>
      </w:r>
      <w:r w:rsidRPr="00F007E5">
        <w:rPr>
          <w:rFonts w:ascii="Times New Roman" w:hAnsi="Times New Roman" w:cs="Times New Roman"/>
          <w:b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– _____ голосов </w:t>
      </w:r>
    </w:p>
    <w:p w:rsidR="000A6993" w:rsidRDefault="000A6993" w:rsidP="000A6993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0A6993" w:rsidRDefault="000A6993" w:rsidP="000A6993">
      <w:pPr>
        <w:rPr>
          <w:rFonts w:ascii="Times New Roman" w:hAnsi="Times New Roman" w:cs="Times New Roman"/>
          <w:sz w:val="28"/>
          <w:szCs w:val="28"/>
        </w:rPr>
      </w:pPr>
    </w:p>
    <w:p w:rsidR="000A6993" w:rsidRDefault="000A6993" w:rsidP="000A699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Pr="00F007E5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ующими</w:t>
      </w:r>
      <w:r w:rsidRPr="00F007E5">
        <w:rPr>
          <w:rFonts w:ascii="Times New Roman" w:hAnsi="Times New Roman" w:cs="Times New Roman"/>
          <w:sz w:val="28"/>
          <w:szCs w:val="28"/>
        </w:rPr>
        <w:t xml:space="preserve"> занимаемой должности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007E5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07E5">
        <w:rPr>
          <w:rFonts w:ascii="Times New Roman" w:hAnsi="Times New Roman" w:cs="Times New Roman"/>
          <w:sz w:val="28"/>
          <w:szCs w:val="28"/>
        </w:rPr>
        <w:t xml:space="preserve">  </w:t>
      </w:r>
      <w:r w:rsidRPr="00F007E5">
        <w:rPr>
          <w:rFonts w:ascii="Times New Roman" w:hAnsi="Times New Roman" w:cs="Times New Roman"/>
          <w:i/>
          <w:sz w:val="28"/>
          <w:szCs w:val="28"/>
        </w:rPr>
        <w:t>(наименование образовательной организации)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A6993" w:rsidRDefault="000A6993" w:rsidP="000A6993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педагога, занимаемая должность</w:t>
      </w:r>
    </w:p>
    <w:p w:rsidR="000A6993" w:rsidRDefault="000A6993" w:rsidP="000A6993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педагога, занимаемая должность</w:t>
      </w:r>
    </w:p>
    <w:p w:rsidR="000A6993" w:rsidRPr="00F007E5" w:rsidRDefault="000A6993" w:rsidP="000A6993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0A6993" w:rsidRPr="00F007E5" w:rsidRDefault="000A6993" w:rsidP="000A699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993" w:rsidRPr="00074EB5" w:rsidRDefault="000A6993" w:rsidP="000A6993">
      <w:pPr>
        <w:rPr>
          <w:rFonts w:ascii="Times New Roman" w:hAnsi="Times New Roman" w:cs="Times New Roman"/>
          <w:sz w:val="28"/>
          <w:szCs w:val="28"/>
        </w:rPr>
      </w:pPr>
    </w:p>
    <w:p w:rsidR="000A6993" w:rsidRPr="00074EB5" w:rsidRDefault="000A6993" w:rsidP="000A6993">
      <w:pPr>
        <w:rPr>
          <w:rFonts w:ascii="Times New Roman" w:hAnsi="Times New Roman" w:cs="Times New Roman"/>
          <w:sz w:val="28"/>
          <w:szCs w:val="28"/>
        </w:rPr>
      </w:pPr>
      <w:r w:rsidRPr="00074EB5">
        <w:rPr>
          <w:rFonts w:ascii="Times New Roman" w:hAnsi="Times New Roman" w:cs="Times New Roman"/>
          <w:sz w:val="28"/>
          <w:szCs w:val="28"/>
        </w:rPr>
        <w:t>Председатель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EB5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4EB5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0A6993" w:rsidRDefault="000A6993" w:rsidP="000A6993">
      <w:pPr>
        <w:rPr>
          <w:rFonts w:ascii="Times New Roman" w:hAnsi="Times New Roman" w:cs="Times New Roman"/>
          <w:sz w:val="28"/>
          <w:szCs w:val="28"/>
        </w:rPr>
      </w:pPr>
    </w:p>
    <w:p w:rsidR="000A6993" w:rsidRDefault="000A6993" w:rsidP="000A6993">
      <w:pPr>
        <w:rPr>
          <w:rFonts w:ascii="Times New Roman" w:hAnsi="Times New Roman" w:cs="Times New Roman"/>
          <w:sz w:val="28"/>
          <w:szCs w:val="28"/>
        </w:rPr>
      </w:pPr>
      <w:r w:rsidRPr="00074EB5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74EB5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0A6993" w:rsidRDefault="000A6993" w:rsidP="000A6993">
      <w:pPr>
        <w:rPr>
          <w:rFonts w:ascii="Times New Roman" w:hAnsi="Times New Roman" w:cs="Times New Roman"/>
          <w:sz w:val="28"/>
          <w:szCs w:val="28"/>
        </w:rPr>
      </w:pPr>
    </w:p>
    <w:p w:rsidR="000A6993" w:rsidRDefault="000A6993" w:rsidP="000A6993">
      <w:pPr>
        <w:rPr>
          <w:rFonts w:ascii="Times New Roman" w:hAnsi="Times New Roman" w:cs="Times New Roman"/>
          <w:sz w:val="28"/>
          <w:szCs w:val="28"/>
        </w:rPr>
      </w:pPr>
      <w:r w:rsidRPr="00074EB5">
        <w:rPr>
          <w:rFonts w:ascii="Times New Roman" w:hAnsi="Times New Roman" w:cs="Times New Roman"/>
          <w:sz w:val="28"/>
          <w:szCs w:val="28"/>
        </w:rPr>
        <w:t xml:space="preserve">Секретарь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4EB5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0A6993" w:rsidRDefault="000A6993" w:rsidP="000A6993">
      <w:pPr>
        <w:rPr>
          <w:rFonts w:ascii="Times New Roman" w:hAnsi="Times New Roman" w:cs="Times New Roman"/>
          <w:sz w:val="28"/>
          <w:szCs w:val="28"/>
        </w:rPr>
      </w:pPr>
    </w:p>
    <w:p w:rsidR="000A6993" w:rsidRDefault="000A6993" w:rsidP="000A6993">
      <w:pPr>
        <w:rPr>
          <w:rFonts w:ascii="Times New Roman" w:hAnsi="Times New Roman" w:cs="Times New Roman"/>
          <w:sz w:val="28"/>
          <w:szCs w:val="28"/>
        </w:rPr>
      </w:pPr>
      <w:r w:rsidRPr="00074EB5"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0A6993" w:rsidRPr="00074EB5" w:rsidRDefault="000A6993" w:rsidP="000A6993">
      <w:pPr>
        <w:rPr>
          <w:rFonts w:ascii="Times New Roman" w:hAnsi="Times New Roman" w:cs="Times New Roman"/>
          <w:sz w:val="28"/>
          <w:szCs w:val="28"/>
        </w:rPr>
      </w:pPr>
    </w:p>
    <w:p w:rsidR="000A6993" w:rsidRDefault="000A6993" w:rsidP="000A69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естественно-математического цикла –</w:t>
      </w:r>
      <w:r w:rsidRPr="00074EB5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0A6993" w:rsidRDefault="000A6993" w:rsidP="000A69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филолого-эстетического цикла –</w:t>
      </w:r>
      <w:r w:rsidRPr="00074EB5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0A6993" w:rsidRDefault="000A6993" w:rsidP="000A69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английского языка –</w:t>
      </w:r>
      <w:r w:rsidRPr="00074EB5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0A6993" w:rsidRPr="00074EB5" w:rsidRDefault="000A6993" w:rsidP="000A6993">
      <w:pPr>
        <w:rPr>
          <w:rFonts w:ascii="Times New Roman" w:hAnsi="Times New Roman" w:cs="Times New Roman"/>
          <w:sz w:val="28"/>
          <w:szCs w:val="28"/>
        </w:rPr>
      </w:pPr>
    </w:p>
    <w:p w:rsidR="000A6993" w:rsidRPr="002A72DF" w:rsidRDefault="000A6993" w:rsidP="002A72DF">
      <w:pPr>
        <w:pStyle w:val="Default"/>
        <w:jc w:val="both"/>
        <w:rPr>
          <w:sz w:val="28"/>
          <w:szCs w:val="28"/>
        </w:rPr>
      </w:pPr>
    </w:p>
    <w:sectPr w:rsidR="000A6993" w:rsidRPr="002A72DF" w:rsidSect="00285582">
      <w:footerReference w:type="default" r:id="rId7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4A" w:rsidRDefault="00AA664A" w:rsidP="00285582">
      <w:r>
        <w:separator/>
      </w:r>
    </w:p>
  </w:endnote>
  <w:endnote w:type="continuationSeparator" w:id="0">
    <w:p w:rsidR="00AA664A" w:rsidRDefault="00AA664A" w:rsidP="0028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72601"/>
      <w:docPartObj>
        <w:docPartGallery w:val="Page Numbers (Bottom of Page)"/>
        <w:docPartUnique/>
      </w:docPartObj>
    </w:sdtPr>
    <w:sdtContent>
      <w:p w:rsidR="00285582" w:rsidRDefault="002855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5582" w:rsidRDefault="002855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4A" w:rsidRDefault="00AA664A" w:rsidP="00285582">
      <w:r>
        <w:separator/>
      </w:r>
    </w:p>
  </w:footnote>
  <w:footnote w:type="continuationSeparator" w:id="0">
    <w:p w:rsidR="00AA664A" w:rsidRDefault="00AA664A" w:rsidP="0028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381B"/>
    <w:multiLevelType w:val="hybridMultilevel"/>
    <w:tmpl w:val="AF92EE56"/>
    <w:lvl w:ilvl="0" w:tplc="FC865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54603"/>
    <w:multiLevelType w:val="hybridMultilevel"/>
    <w:tmpl w:val="0DB0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1205"/>
    <w:multiLevelType w:val="multilevel"/>
    <w:tmpl w:val="1122B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8616A43"/>
    <w:multiLevelType w:val="hybridMultilevel"/>
    <w:tmpl w:val="F6D4A772"/>
    <w:lvl w:ilvl="0" w:tplc="BD6415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550"/>
    <w:rsid w:val="0003475F"/>
    <w:rsid w:val="00057A8E"/>
    <w:rsid w:val="000A6993"/>
    <w:rsid w:val="0020430E"/>
    <w:rsid w:val="00285582"/>
    <w:rsid w:val="002A72DF"/>
    <w:rsid w:val="002E0346"/>
    <w:rsid w:val="00303B6D"/>
    <w:rsid w:val="0035300F"/>
    <w:rsid w:val="003E5550"/>
    <w:rsid w:val="004255AD"/>
    <w:rsid w:val="004F4020"/>
    <w:rsid w:val="00816F0C"/>
    <w:rsid w:val="00841728"/>
    <w:rsid w:val="008C37B0"/>
    <w:rsid w:val="009C721D"/>
    <w:rsid w:val="00A36B8A"/>
    <w:rsid w:val="00A376D0"/>
    <w:rsid w:val="00AA664A"/>
    <w:rsid w:val="00AB0A80"/>
    <w:rsid w:val="00C37A6E"/>
    <w:rsid w:val="00E5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9AC4-412B-40B1-A1E1-E0B3954F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0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376D0"/>
  </w:style>
  <w:style w:type="table" w:customStyle="1" w:styleId="1">
    <w:name w:val="Сетка таблицы1"/>
    <w:basedOn w:val="a1"/>
    <w:next w:val="a4"/>
    <w:uiPriority w:val="59"/>
    <w:rsid w:val="00A376D0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3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034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3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55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5582"/>
  </w:style>
  <w:style w:type="paragraph" w:styleId="aa">
    <w:name w:val="footer"/>
    <w:basedOn w:val="a"/>
    <w:link w:val="ab"/>
    <w:uiPriority w:val="99"/>
    <w:unhideWhenUsed/>
    <w:rsid w:val="002855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2018-12-01T18:18:00Z</dcterms:created>
  <dcterms:modified xsi:type="dcterms:W3CDTF">2019-06-12T13:42:00Z</dcterms:modified>
</cp:coreProperties>
</file>