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31" w:rsidRDefault="00571DEA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0E31" w:rsidRPr="00557B29">
        <w:rPr>
          <w:rFonts w:ascii="Times New Roman" w:hAnsi="Times New Roman" w:cs="Times New Roman"/>
          <w:sz w:val="28"/>
          <w:szCs w:val="28"/>
        </w:rPr>
        <w:t>бщеобразовательная ш</w:t>
      </w:r>
      <w:r w:rsidR="00E30E31">
        <w:rPr>
          <w:rFonts w:ascii="Times New Roman" w:hAnsi="Times New Roman" w:cs="Times New Roman"/>
          <w:sz w:val="28"/>
          <w:szCs w:val="28"/>
        </w:rPr>
        <w:t xml:space="preserve">кола </w:t>
      </w:r>
    </w:p>
    <w:p w:rsidR="00E30E31" w:rsidRPr="00557B29" w:rsidRDefault="00571DEA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Посольстве России в Египте</w:t>
      </w:r>
      <w:r w:rsidR="00E30E31" w:rsidRPr="005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BA" w:rsidRDefault="00E572BA" w:rsidP="00E57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BA" w:rsidRDefault="00BF0720" w:rsidP="0016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0">
        <w:rPr>
          <w:rFonts w:ascii="Times New Roman" w:hAnsi="Times New Roman" w:cs="Times New Roman"/>
          <w:b/>
          <w:sz w:val="28"/>
          <w:szCs w:val="28"/>
        </w:rPr>
        <w:t xml:space="preserve">Краткое описание основной образовательной программы </w:t>
      </w:r>
    </w:p>
    <w:p w:rsidR="00C75F46" w:rsidRPr="00BF0720" w:rsidRDefault="001C21B1" w:rsidP="0016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</w:t>
      </w:r>
      <w:r w:rsidR="00E572BA">
        <w:rPr>
          <w:rFonts w:ascii="Times New Roman" w:hAnsi="Times New Roman" w:cs="Times New Roman"/>
          <w:b/>
          <w:sz w:val="28"/>
          <w:szCs w:val="28"/>
        </w:rPr>
        <w:t>о</w:t>
      </w:r>
      <w:r w:rsidR="00BF0720" w:rsidRPr="00BF072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D5BE6" w:rsidRDefault="00DD5BE6" w:rsidP="001C3DDD">
      <w:pPr>
        <w:spacing w:after="0"/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20" w:rsidRDefault="00BF0720" w:rsidP="00AD0C8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D7673" w:rsidRPr="00164B6D">
        <w:rPr>
          <w:rFonts w:ascii="Times New Roman" w:hAnsi="Times New Roman" w:cs="Times New Roman"/>
          <w:sz w:val="28"/>
          <w:szCs w:val="28"/>
        </w:rPr>
        <w:t>образовательная програ</w:t>
      </w:r>
      <w:r w:rsidRPr="00164B6D">
        <w:rPr>
          <w:rFonts w:ascii="Times New Roman" w:hAnsi="Times New Roman" w:cs="Times New Roman"/>
          <w:sz w:val="28"/>
          <w:szCs w:val="28"/>
        </w:rPr>
        <w:t xml:space="preserve">мма </w:t>
      </w:r>
      <w:r w:rsidR="001C21B1">
        <w:rPr>
          <w:rFonts w:ascii="Times New Roman" w:hAnsi="Times New Roman" w:cs="Times New Roman"/>
          <w:sz w:val="28"/>
          <w:szCs w:val="28"/>
        </w:rPr>
        <w:t>среднего</w:t>
      </w:r>
      <w:r w:rsidRPr="00164B6D">
        <w:rPr>
          <w:rFonts w:ascii="Times New Roman" w:hAnsi="Times New Roman" w:cs="Times New Roman"/>
          <w:sz w:val="28"/>
          <w:szCs w:val="28"/>
        </w:rPr>
        <w:t xml:space="preserve"> общего образования общеобразовательной школы </w:t>
      </w:r>
      <w:r w:rsidR="00E572BA">
        <w:rPr>
          <w:rFonts w:ascii="Times New Roman" w:hAnsi="Times New Roman" w:cs="Times New Roman"/>
          <w:sz w:val="28"/>
          <w:szCs w:val="28"/>
        </w:rPr>
        <w:t xml:space="preserve">при Посольстве России в Египте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1C21B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содержание и организацию образовательного процесса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на </w:t>
      </w:r>
      <w:r w:rsidR="001C21B1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="00586978" w:rsidRPr="00164B6D">
        <w:rPr>
          <w:rFonts w:ascii="Times New Roman" w:hAnsi="Times New Roman" w:cs="Times New Roman"/>
          <w:sz w:val="28"/>
          <w:szCs w:val="28"/>
        </w:rPr>
        <w:t>уровне образования на период 201</w:t>
      </w:r>
      <w:r w:rsidR="001C21B1">
        <w:rPr>
          <w:rFonts w:ascii="Times New Roman" w:hAnsi="Times New Roman" w:cs="Times New Roman"/>
          <w:sz w:val="28"/>
          <w:szCs w:val="28"/>
        </w:rPr>
        <w:t>9</w:t>
      </w:r>
      <w:r w:rsidR="00586978" w:rsidRPr="00164B6D">
        <w:rPr>
          <w:rFonts w:ascii="Times New Roman" w:hAnsi="Times New Roman" w:cs="Times New Roman"/>
          <w:sz w:val="28"/>
          <w:szCs w:val="28"/>
        </w:rPr>
        <w:t>-202</w:t>
      </w:r>
      <w:r w:rsidR="00E30E31">
        <w:rPr>
          <w:rFonts w:ascii="Times New Roman" w:hAnsi="Times New Roman" w:cs="Times New Roman"/>
          <w:sz w:val="28"/>
          <w:szCs w:val="28"/>
        </w:rPr>
        <w:t>0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C5D9C" w:rsidRPr="00164B6D">
        <w:rPr>
          <w:rFonts w:ascii="Times New Roman" w:hAnsi="Times New Roman" w:cs="Times New Roman"/>
          <w:sz w:val="28"/>
          <w:szCs w:val="28"/>
        </w:rPr>
        <w:t xml:space="preserve"> Программа соответствует основным принципам государственной политики РФ в области образования, изложенным в Федеральном законе «Об образовании в Российской Федерации» № 273-ФЗ от 29 декабря 2012 года.</w:t>
      </w:r>
    </w:p>
    <w:p w:rsidR="00AD0C8D" w:rsidRPr="00AD0C8D" w:rsidRDefault="00AD0C8D" w:rsidP="00AD0C8D">
      <w:pPr>
        <w:spacing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школы направлена на формирование общей культуры личности обучающихся на основе усвоения обязательного минимума содержания образовательных программ, создания основы для осознанного выбора и последующего освоения программ профессионального образования, воспитание духовно-нравственных основ личности, гражданственности, трудолюбия, уважения к правам и свободам человека, любви к окружающей природе, Родине, семье. </w:t>
      </w:r>
    </w:p>
    <w:p w:rsidR="00AD0C8D" w:rsidRPr="00AD0C8D" w:rsidRDefault="00AD0C8D" w:rsidP="00AD0C8D">
      <w:pPr>
        <w:spacing w:after="46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 Своё назначение школа видит в создании условий, обеспечивающих возможность для достижения следующих результатов: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овладение учащимися определённым государственным стандартом объёмом знаний, приобретение ими навыков самообразования для обеспечения конкурентоспособности в жизни, осознанного выбора профессии;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реализация физического, психологического, духовно-нравственного и социального потенциала учащихся и педагогов;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укрепление здоровья (духовного, физического, социального) обучающихся и педагогов и создание условий для безопасности жизнедеятельности. </w:t>
      </w:r>
    </w:p>
    <w:p w:rsidR="00571DEA" w:rsidRDefault="00571DEA" w:rsidP="00AD0C8D">
      <w:pPr>
        <w:spacing w:after="325" w:line="360" w:lineRule="auto"/>
        <w:ind w:left="142" w:right="-15"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8D" w:rsidRPr="00AD0C8D" w:rsidRDefault="00AD0C8D" w:rsidP="00AD0C8D">
      <w:pPr>
        <w:spacing w:after="325" w:line="360" w:lineRule="auto"/>
        <w:ind w:left="142" w:right="-15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C8D">
        <w:rPr>
          <w:rFonts w:ascii="Times New Roman" w:hAnsi="Times New Roman" w:cs="Times New Roman"/>
          <w:b/>
          <w:sz w:val="28"/>
          <w:szCs w:val="28"/>
        </w:rPr>
        <w:lastRenderedPageBreak/>
        <w:t>Основные средства реализации предназначения школы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Осуществление обучения и воспитания в интересах личности, общества, государства, обеспечение охраны здоровья,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углубленного образования по иностранному языку.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Выявление и развитие склонностей, познавательных интересов учеников. 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Формирование потребностей учащихся, педагогов в научно-исследовательской деятельности. </w:t>
      </w:r>
    </w:p>
    <w:p w:rsidR="00AD0C8D" w:rsidRPr="00AD0C8D" w:rsidRDefault="00AD0C8D" w:rsidP="00AD0C8D">
      <w:pPr>
        <w:numPr>
          <w:ilvl w:val="0"/>
          <w:numId w:val="5"/>
        </w:numPr>
        <w:spacing w:after="0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психологического климата в школе, отношений сотрудничества и доверия.  </w:t>
      </w:r>
    </w:p>
    <w:p w:rsidR="00AD0C8D" w:rsidRPr="00AD0C8D" w:rsidRDefault="00AD0C8D" w:rsidP="00AD0C8D">
      <w:pPr>
        <w:numPr>
          <w:ilvl w:val="0"/>
          <w:numId w:val="5"/>
        </w:numPr>
        <w:spacing w:after="0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>Реализация физического, психологического, духовно-нравственного и социального потенциала учащихся и педагогов.</w:t>
      </w:r>
    </w:p>
    <w:p w:rsidR="00AD0C8D" w:rsidRPr="00AD0C8D" w:rsidRDefault="00AD0C8D" w:rsidP="00AD0C8D">
      <w:pPr>
        <w:numPr>
          <w:ilvl w:val="0"/>
          <w:numId w:val="5"/>
        </w:numPr>
        <w:spacing w:after="53" w:line="36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D0C8D">
        <w:rPr>
          <w:rFonts w:ascii="Times New Roman" w:hAnsi="Times New Roman" w:cs="Times New Roman"/>
          <w:sz w:val="28"/>
          <w:szCs w:val="28"/>
        </w:rPr>
        <w:t xml:space="preserve">Укрепление здоровья (духовного, физического, социального) обучающихся и педагогов и создание условий для безопасности жизнедеятельности. </w:t>
      </w:r>
    </w:p>
    <w:p w:rsidR="002E3D7D" w:rsidRPr="00AD0C8D" w:rsidRDefault="002E3D7D" w:rsidP="00AD0C8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13047" w:rsidRPr="00164B6D" w:rsidRDefault="00586978" w:rsidP="00AD0C8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3047" w:rsidRPr="00164B6D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531FDE" w:rsidRDefault="00701B92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8D">
        <w:rPr>
          <w:rFonts w:ascii="Times New Roman" w:hAnsi="Times New Roman" w:cs="Times New Roman"/>
          <w:sz w:val="28"/>
          <w:szCs w:val="28"/>
        </w:rPr>
        <w:t xml:space="preserve">Предназначение школы и средства его реализации </w:t>
      </w:r>
    </w:p>
    <w:p w:rsidR="00AD0C8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модели выпускника</w:t>
      </w:r>
    </w:p>
    <w:p w:rsidR="00AD0C8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образовательной деятельности</w:t>
      </w:r>
    </w:p>
    <w:p w:rsidR="00AD0C8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образовательной деятельности и применяемые технологии </w:t>
      </w:r>
    </w:p>
    <w:p w:rsidR="00AD0C8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реализации образовательной программы</w:t>
      </w:r>
    </w:p>
    <w:p w:rsidR="00AD0C8D" w:rsidRPr="00164B6D" w:rsidRDefault="00AD0C8D" w:rsidP="00AD0C8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образовательной программы </w:t>
      </w:r>
    </w:p>
    <w:sectPr w:rsidR="00AD0C8D" w:rsidRPr="00164B6D" w:rsidSect="00701B9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AC" w:rsidRDefault="00F972AC" w:rsidP="00D15FA1">
      <w:pPr>
        <w:spacing w:after="0" w:line="240" w:lineRule="auto"/>
      </w:pPr>
      <w:r>
        <w:separator/>
      </w:r>
    </w:p>
  </w:endnote>
  <w:endnote w:type="continuationSeparator" w:id="0">
    <w:p w:rsidR="00F972AC" w:rsidRDefault="00F972AC" w:rsidP="00D1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AC" w:rsidRDefault="00F972AC" w:rsidP="00D15FA1">
      <w:pPr>
        <w:spacing w:after="0" w:line="240" w:lineRule="auto"/>
      </w:pPr>
      <w:r>
        <w:separator/>
      </w:r>
    </w:p>
  </w:footnote>
  <w:footnote w:type="continuationSeparator" w:id="0">
    <w:p w:rsidR="00F972AC" w:rsidRDefault="00F972AC" w:rsidP="00D1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10193DDF"/>
    <w:multiLevelType w:val="hybridMultilevel"/>
    <w:tmpl w:val="2C68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21D9F"/>
    <w:multiLevelType w:val="hybridMultilevel"/>
    <w:tmpl w:val="1D1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6497"/>
    <w:multiLevelType w:val="hybridMultilevel"/>
    <w:tmpl w:val="93B87AA0"/>
    <w:lvl w:ilvl="0" w:tplc="E7345978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005AC">
      <w:start w:val="1"/>
      <w:numFmt w:val="bullet"/>
      <w:lvlText w:val="o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49A44">
      <w:start w:val="1"/>
      <w:numFmt w:val="bullet"/>
      <w:lvlText w:val="▪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274EE">
      <w:start w:val="1"/>
      <w:numFmt w:val="bullet"/>
      <w:lvlText w:val="•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0B63A">
      <w:start w:val="1"/>
      <w:numFmt w:val="bullet"/>
      <w:lvlText w:val="o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AA8">
      <w:start w:val="1"/>
      <w:numFmt w:val="bullet"/>
      <w:lvlText w:val="▪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84906">
      <w:start w:val="1"/>
      <w:numFmt w:val="bullet"/>
      <w:lvlText w:val="•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A81E0">
      <w:start w:val="1"/>
      <w:numFmt w:val="bullet"/>
      <w:lvlText w:val="o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4E364C">
      <w:start w:val="1"/>
      <w:numFmt w:val="bullet"/>
      <w:lvlText w:val="▪"/>
      <w:lvlJc w:val="left"/>
      <w:pPr>
        <w:ind w:left="7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720"/>
    <w:rsid w:val="00164B6D"/>
    <w:rsid w:val="001868F2"/>
    <w:rsid w:val="001C21B1"/>
    <w:rsid w:val="001C3DDD"/>
    <w:rsid w:val="001D7673"/>
    <w:rsid w:val="002E3D7D"/>
    <w:rsid w:val="00331D7E"/>
    <w:rsid w:val="003F3917"/>
    <w:rsid w:val="00474357"/>
    <w:rsid w:val="004C5D9C"/>
    <w:rsid w:val="004F6882"/>
    <w:rsid w:val="00531FDE"/>
    <w:rsid w:val="00543B4D"/>
    <w:rsid w:val="00571DEA"/>
    <w:rsid w:val="00586978"/>
    <w:rsid w:val="00630DD8"/>
    <w:rsid w:val="00701B92"/>
    <w:rsid w:val="00860397"/>
    <w:rsid w:val="00AD0C8D"/>
    <w:rsid w:val="00BF0720"/>
    <w:rsid w:val="00C75F46"/>
    <w:rsid w:val="00C91254"/>
    <w:rsid w:val="00D11A73"/>
    <w:rsid w:val="00D15FA1"/>
    <w:rsid w:val="00D510A1"/>
    <w:rsid w:val="00DD5BE6"/>
    <w:rsid w:val="00E15502"/>
    <w:rsid w:val="00E30E31"/>
    <w:rsid w:val="00E45D2C"/>
    <w:rsid w:val="00E572BA"/>
    <w:rsid w:val="00EE4805"/>
    <w:rsid w:val="00F13047"/>
    <w:rsid w:val="00F972AC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C2D"/>
  <w15:docId w15:val="{9EBE4E8A-2F69-46DB-8842-0671248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FA1"/>
  </w:style>
  <w:style w:type="paragraph" w:styleId="a5">
    <w:name w:val="footer"/>
    <w:basedOn w:val="a"/>
    <w:link w:val="a6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FA1"/>
  </w:style>
  <w:style w:type="paragraph" w:styleId="a7">
    <w:name w:val="List Paragraph"/>
    <w:basedOn w:val="a"/>
    <w:uiPriority w:val="34"/>
    <w:qFormat/>
    <w:rsid w:val="001868F2"/>
    <w:pPr>
      <w:ind w:left="720"/>
      <w:contextualSpacing/>
    </w:pPr>
  </w:style>
  <w:style w:type="character" w:customStyle="1" w:styleId="Zag11">
    <w:name w:val="Zag_11"/>
    <w:rsid w:val="00164B6D"/>
  </w:style>
  <w:style w:type="character" w:customStyle="1" w:styleId="a8">
    <w:name w:val="Основной Знак"/>
    <w:link w:val="a9"/>
    <w:locked/>
    <w:rsid w:val="00164B6D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164B6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Буллит Знак"/>
    <w:basedOn w:val="a8"/>
    <w:link w:val="ab"/>
    <w:locked/>
    <w:rsid w:val="00164B6D"/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a"/>
    <w:rsid w:val="00164B6D"/>
    <w:pPr>
      <w:ind w:firstLine="244"/>
    </w:pPr>
  </w:style>
  <w:style w:type="paragraph" w:styleId="ac">
    <w:name w:val="Body Text"/>
    <w:basedOn w:val="a"/>
    <w:link w:val="ad"/>
    <w:uiPriority w:val="99"/>
    <w:rsid w:val="002E3D7D"/>
    <w:pPr>
      <w:shd w:val="clear" w:color="auto" w:fill="FFFFFF"/>
      <w:spacing w:before="5220"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E3D7D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7">
    <w:name w:val="Основной текст + Полужирный17"/>
    <w:basedOn w:val="a0"/>
    <w:uiPriority w:val="99"/>
    <w:rsid w:val="002E3D7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Заголовок №1 (3)_"/>
    <w:basedOn w:val="a0"/>
    <w:link w:val="130"/>
    <w:uiPriority w:val="99"/>
    <w:locked/>
    <w:rsid w:val="002E3D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1">
    <w:name w:val="Заголовок №1 (3) + Полужирный"/>
    <w:basedOn w:val="13"/>
    <w:uiPriority w:val="99"/>
    <w:rsid w:val="002E3D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2E3D7D"/>
    <w:pPr>
      <w:shd w:val="clear" w:color="auto" w:fill="FFFFFF"/>
      <w:spacing w:after="0" w:line="274" w:lineRule="exact"/>
      <w:ind w:firstLine="540"/>
      <w:jc w:val="both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g.byt</dc:creator>
  <cp:lastModifiedBy>Администратор</cp:lastModifiedBy>
  <cp:revision>4</cp:revision>
  <cp:lastPrinted>2019-10-27T09:15:00Z</cp:lastPrinted>
  <dcterms:created xsi:type="dcterms:W3CDTF">2019-10-30T07:14:00Z</dcterms:created>
  <dcterms:modified xsi:type="dcterms:W3CDTF">2020-04-26T14:53:00Z</dcterms:modified>
</cp:coreProperties>
</file>