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6DF" w:rsidRPr="001E77E2" w:rsidRDefault="005E66DF" w:rsidP="005E66D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E77E2">
        <w:rPr>
          <w:rFonts w:ascii="Times New Roman" w:hAnsi="Times New Roman" w:cs="Times New Roman"/>
          <w:sz w:val="24"/>
          <w:szCs w:val="24"/>
        </w:rPr>
        <w:t>.</w:t>
      </w:r>
    </w:p>
    <w:p w:rsidR="005E66DF" w:rsidRPr="001E77E2" w:rsidRDefault="005E66DF" w:rsidP="005E66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66DF" w:rsidRPr="001E77E2" w:rsidRDefault="005E66DF" w:rsidP="005E66DF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E77E2">
        <w:rPr>
          <w:rFonts w:ascii="Times New Roman" w:hAnsi="Times New Roman" w:cs="Times New Roman"/>
          <w:b/>
          <w:sz w:val="28"/>
          <w:szCs w:val="24"/>
        </w:rPr>
        <w:t>ОБРАЗЕЦ</w:t>
      </w:r>
    </w:p>
    <w:p w:rsidR="005E66DF" w:rsidRDefault="005E66DF" w:rsidP="005E66DF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E77E2">
        <w:rPr>
          <w:rFonts w:ascii="Times New Roman" w:hAnsi="Times New Roman" w:cs="Times New Roman"/>
          <w:b/>
          <w:sz w:val="28"/>
          <w:szCs w:val="24"/>
        </w:rPr>
        <w:t>(примерная структура)</w:t>
      </w:r>
    </w:p>
    <w:p w:rsidR="00160DD5" w:rsidRPr="001E77E2" w:rsidRDefault="00160DD5" w:rsidP="005E66DF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контрольного теста по географии </w:t>
      </w:r>
      <w:r w:rsidR="00B424C4">
        <w:rPr>
          <w:rFonts w:ascii="Times New Roman" w:hAnsi="Times New Roman" w:cs="Times New Roman"/>
          <w:b/>
          <w:sz w:val="28"/>
          <w:szCs w:val="24"/>
        </w:rPr>
        <w:t>6</w:t>
      </w:r>
      <w:r>
        <w:rPr>
          <w:rFonts w:ascii="Times New Roman" w:hAnsi="Times New Roman" w:cs="Times New Roman"/>
          <w:b/>
          <w:sz w:val="28"/>
          <w:szCs w:val="24"/>
        </w:rPr>
        <w:t xml:space="preserve"> класс</w:t>
      </w:r>
    </w:p>
    <w:p w:rsidR="005E66DF" w:rsidRDefault="005E66DF" w:rsidP="005E66DF">
      <w:pPr>
        <w:pStyle w:val="a3"/>
        <w:jc w:val="center"/>
        <w:rPr>
          <w:rFonts w:ascii="Times New Roman" w:hAnsi="Times New Roman" w:cs="Times New Roman"/>
          <w:b/>
        </w:rPr>
      </w:pPr>
      <w:r w:rsidRPr="001E77E2">
        <w:rPr>
          <w:rFonts w:ascii="Times New Roman" w:hAnsi="Times New Roman" w:cs="Times New Roman"/>
          <w:b/>
        </w:rPr>
        <w:t>Критерии оценок:</w:t>
      </w:r>
    </w:p>
    <w:p w:rsidR="001E77E2" w:rsidRPr="001E77E2" w:rsidRDefault="001E77E2" w:rsidP="005E66DF">
      <w:pPr>
        <w:pStyle w:val="a3"/>
        <w:jc w:val="center"/>
        <w:rPr>
          <w:rFonts w:ascii="Times New Roman" w:hAnsi="Times New Roman" w:cs="Times New Roman"/>
          <w:b/>
        </w:rPr>
      </w:pPr>
    </w:p>
    <w:p w:rsidR="005E66DF" w:rsidRPr="001E77E2" w:rsidRDefault="00402B84" w:rsidP="005E66DF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</w:t>
      </w:r>
      <w:r w:rsidR="001E77E2">
        <w:rPr>
          <w:rFonts w:ascii="Times New Roman" w:hAnsi="Times New Roman" w:cs="Times New Roman"/>
        </w:rPr>
        <w:t>-2</w:t>
      </w:r>
      <w:r>
        <w:rPr>
          <w:rFonts w:ascii="Times New Roman" w:hAnsi="Times New Roman" w:cs="Times New Roman"/>
        </w:rPr>
        <w:t>4</w:t>
      </w:r>
      <w:r w:rsidR="005E66DF" w:rsidRPr="001E77E2">
        <w:rPr>
          <w:rFonts w:ascii="Times New Roman" w:hAnsi="Times New Roman" w:cs="Times New Roman"/>
        </w:rPr>
        <w:t xml:space="preserve"> балл</w:t>
      </w:r>
      <w:r w:rsidR="001E77E2">
        <w:rPr>
          <w:rFonts w:ascii="Times New Roman" w:hAnsi="Times New Roman" w:cs="Times New Roman"/>
        </w:rPr>
        <w:t>а</w:t>
      </w:r>
      <w:r w:rsidR="005E66DF" w:rsidRPr="001E77E2">
        <w:rPr>
          <w:rFonts w:ascii="Times New Roman" w:hAnsi="Times New Roman" w:cs="Times New Roman"/>
        </w:rPr>
        <w:t xml:space="preserve"> - оценка «5»</w:t>
      </w:r>
    </w:p>
    <w:p w:rsidR="005E66DF" w:rsidRPr="001E77E2" w:rsidRDefault="005E66DF" w:rsidP="005E66DF">
      <w:pPr>
        <w:pStyle w:val="a3"/>
        <w:jc w:val="center"/>
        <w:rPr>
          <w:rFonts w:ascii="Times New Roman" w:hAnsi="Times New Roman" w:cs="Times New Roman"/>
        </w:rPr>
      </w:pPr>
      <w:r w:rsidRPr="001E77E2">
        <w:rPr>
          <w:rFonts w:ascii="Times New Roman" w:hAnsi="Times New Roman" w:cs="Times New Roman"/>
        </w:rPr>
        <w:t>1</w:t>
      </w:r>
      <w:r w:rsidR="00402B84">
        <w:rPr>
          <w:rFonts w:ascii="Times New Roman" w:hAnsi="Times New Roman" w:cs="Times New Roman"/>
        </w:rPr>
        <w:t>7-20</w:t>
      </w:r>
      <w:r w:rsidRPr="001E77E2">
        <w:rPr>
          <w:rFonts w:ascii="Times New Roman" w:hAnsi="Times New Roman" w:cs="Times New Roman"/>
        </w:rPr>
        <w:t xml:space="preserve"> баллов – оценка «4»</w:t>
      </w:r>
    </w:p>
    <w:p w:rsidR="005E66DF" w:rsidRPr="001E77E2" w:rsidRDefault="00402B84" w:rsidP="005E66DF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5E66DF" w:rsidRPr="001E77E2">
        <w:rPr>
          <w:rFonts w:ascii="Times New Roman" w:hAnsi="Times New Roman" w:cs="Times New Roman"/>
        </w:rPr>
        <w:t>-1</w:t>
      </w:r>
      <w:r>
        <w:rPr>
          <w:rFonts w:ascii="Times New Roman" w:hAnsi="Times New Roman" w:cs="Times New Roman"/>
        </w:rPr>
        <w:t>6</w:t>
      </w:r>
      <w:r w:rsidR="005E66DF" w:rsidRPr="001E77E2">
        <w:rPr>
          <w:rFonts w:ascii="Times New Roman" w:hAnsi="Times New Roman" w:cs="Times New Roman"/>
        </w:rPr>
        <w:t xml:space="preserve"> баллов – оценка «3»</w:t>
      </w:r>
    </w:p>
    <w:p w:rsidR="005E66DF" w:rsidRPr="001E77E2" w:rsidRDefault="00402B84" w:rsidP="005E66D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</w:rPr>
        <w:t>9</w:t>
      </w:r>
      <w:r w:rsidR="005E66DF" w:rsidRPr="001E77E2">
        <w:rPr>
          <w:rFonts w:ascii="Times New Roman" w:hAnsi="Times New Roman" w:cs="Times New Roman"/>
        </w:rPr>
        <w:t xml:space="preserve"> баллов и меньше – оценка «2»</w:t>
      </w:r>
    </w:p>
    <w:p w:rsidR="005E66DF" w:rsidRPr="001E77E2" w:rsidRDefault="005E66DF" w:rsidP="005E66DF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E77E2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При выполнении заданий возможно использование атласа </w:t>
      </w:r>
      <w:r w:rsidR="00402B84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1E77E2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класса</w:t>
      </w:r>
    </w:p>
    <w:p w:rsidR="005E66DF" w:rsidRPr="001E77E2" w:rsidRDefault="005E66DF" w:rsidP="005E66DF">
      <w:pPr>
        <w:jc w:val="center"/>
        <w:rPr>
          <w:rFonts w:ascii="Times New Roman" w:hAnsi="Times New Roman" w:cs="Times New Roman"/>
          <w:b/>
          <w:bCs/>
          <w:lang w:eastAsia="ru-RU"/>
        </w:rPr>
      </w:pPr>
      <w:r w:rsidRPr="001E77E2">
        <w:rPr>
          <w:rFonts w:ascii="Times New Roman" w:hAnsi="Times New Roman" w:cs="Times New Roman"/>
          <w:b/>
          <w:bCs/>
          <w:lang w:eastAsia="ru-RU"/>
        </w:rPr>
        <w:t>Часть 1</w:t>
      </w:r>
    </w:p>
    <w:p w:rsidR="005E66DF" w:rsidRPr="001E77E2" w:rsidRDefault="005E66DF" w:rsidP="005E66D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E77E2">
        <w:rPr>
          <w:rFonts w:ascii="Times New Roman" w:hAnsi="Times New Roman" w:cs="Times New Roman"/>
          <w:bCs/>
          <w:lang w:eastAsia="ru-RU"/>
        </w:rPr>
        <w:t>(в каждом задании один верный ответ, за каждое верно выполненное задание 1 балл)</w:t>
      </w:r>
    </w:p>
    <w:p w:rsidR="00402B84" w:rsidRPr="00402B84" w:rsidRDefault="00402B84" w:rsidP="00402B8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 w:rsidRPr="00402B84">
        <w:rPr>
          <w:rFonts w:ascii="Times New Roman" w:hAnsi="Times New Roman" w:cs="Times New Roman"/>
          <w:b/>
          <w:sz w:val="24"/>
          <w:szCs w:val="24"/>
        </w:rPr>
        <w:t>1.</w:t>
      </w:r>
      <w:r w:rsidRPr="00402B8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Как называется участок суши, с трех сторон окружен</w:t>
      </w:r>
      <w:r w:rsidRPr="00402B84">
        <w:rPr>
          <w:rFonts w:ascii="Times New Roman" w:hAnsi="Times New Roman" w:cs="Times New Roman"/>
          <w:b/>
          <w:color w:val="000000"/>
          <w:sz w:val="24"/>
          <w:szCs w:val="24"/>
        </w:rPr>
        <w:softHyphen/>
        <w:t>ный водой?</w:t>
      </w:r>
    </w:p>
    <w:p w:rsidR="00402B84" w:rsidRPr="00402B84" w:rsidRDefault="00402B84" w:rsidP="00402B84">
      <w:pPr>
        <w:spacing w:after="0"/>
        <w:rPr>
          <w:rFonts w:ascii="Times New Roman" w:hAnsi="Times New Roman" w:cs="Times New Roman"/>
        </w:rPr>
      </w:pPr>
      <w:r w:rsidRPr="00402B84">
        <w:rPr>
          <w:rFonts w:ascii="Times New Roman" w:hAnsi="Times New Roman" w:cs="Times New Roman"/>
          <w:color w:val="000000"/>
        </w:rPr>
        <w:t xml:space="preserve"> 1) материк                2) архипелаг                3) полуостров</w:t>
      </w:r>
      <w:r w:rsidRPr="00402B84">
        <w:rPr>
          <w:rFonts w:ascii="Times New Roman" w:hAnsi="Times New Roman" w:cs="Times New Roman"/>
        </w:rPr>
        <w:t xml:space="preserve">         4) </w:t>
      </w:r>
      <w:r w:rsidRPr="00402B84">
        <w:rPr>
          <w:rFonts w:ascii="Times New Roman" w:hAnsi="Times New Roman" w:cs="Times New Roman"/>
          <w:color w:val="000000"/>
        </w:rPr>
        <w:t>остров</w:t>
      </w: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02B84">
        <w:rPr>
          <w:rFonts w:ascii="Times New Roman" w:hAnsi="Times New Roman" w:cs="Times New Roman"/>
          <w:b/>
          <w:sz w:val="24"/>
          <w:szCs w:val="24"/>
        </w:rPr>
        <w:t>2. Какая из перечисленных рек является  равнинной    рекой?</w:t>
      </w: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2B84">
        <w:rPr>
          <w:rFonts w:ascii="Times New Roman" w:hAnsi="Times New Roman" w:cs="Times New Roman"/>
          <w:sz w:val="24"/>
          <w:szCs w:val="24"/>
        </w:rPr>
        <w:t>1) Ангара                                  2)Терек                     3)Колорадо                    4) Амазонка</w:t>
      </w: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color w:val="000000"/>
        </w:rPr>
      </w:pPr>
      <w:r w:rsidRPr="00402B84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402B84">
        <w:rPr>
          <w:rFonts w:ascii="Times New Roman" w:hAnsi="Times New Roman" w:cs="Times New Roman"/>
          <w:color w:val="000000"/>
        </w:rPr>
        <w:t xml:space="preserve">   </w:t>
      </w:r>
      <w:r w:rsidRPr="00402B84">
        <w:rPr>
          <w:rFonts w:ascii="Times New Roman" w:hAnsi="Times New Roman" w:cs="Times New Roman"/>
          <w:b/>
          <w:color w:val="000000"/>
          <w:sz w:val="24"/>
          <w:szCs w:val="24"/>
        </w:rPr>
        <w:t>Как изменяется температура поверхностных вод океана?</w:t>
      </w:r>
      <w:r w:rsidRPr="00402B84">
        <w:rPr>
          <w:rFonts w:ascii="Times New Roman" w:hAnsi="Times New Roman" w:cs="Times New Roman"/>
          <w:color w:val="000000"/>
        </w:rPr>
        <w:t xml:space="preserve"> </w:t>
      </w: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02B84">
        <w:rPr>
          <w:rFonts w:ascii="Times New Roman" w:hAnsi="Times New Roman" w:cs="Times New Roman"/>
          <w:color w:val="000000"/>
        </w:rPr>
        <w:t xml:space="preserve"> </w:t>
      </w:r>
      <w:r w:rsidRPr="00402B84">
        <w:rPr>
          <w:rFonts w:ascii="Times New Roman" w:hAnsi="Times New Roman" w:cs="Times New Roman"/>
          <w:color w:val="000000"/>
          <w:sz w:val="24"/>
          <w:szCs w:val="24"/>
        </w:rPr>
        <w:t xml:space="preserve">1) при удалении от экватора повышается  3) не изменяется  </w:t>
      </w: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2B84">
        <w:rPr>
          <w:rFonts w:ascii="Times New Roman" w:hAnsi="Times New Roman" w:cs="Times New Roman"/>
          <w:color w:val="000000"/>
          <w:sz w:val="24"/>
          <w:szCs w:val="24"/>
        </w:rPr>
        <w:t xml:space="preserve"> 2) при удалении от экватора понижается   4) изменяется только с глубиной</w:t>
      </w: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02B84">
        <w:rPr>
          <w:rFonts w:ascii="Times New Roman" w:hAnsi="Times New Roman" w:cs="Times New Roman"/>
          <w:b/>
          <w:sz w:val="24"/>
          <w:szCs w:val="24"/>
        </w:rPr>
        <w:t>4.Какой тип питания характерен для большинства  рек России?</w:t>
      </w: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2B84">
        <w:rPr>
          <w:rFonts w:ascii="Times New Roman" w:hAnsi="Times New Roman" w:cs="Times New Roman"/>
          <w:sz w:val="24"/>
          <w:szCs w:val="24"/>
        </w:rPr>
        <w:t>1) снеговое;             2)смешанное;                        3) дождевое;        4)подземное.</w:t>
      </w: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02B84">
        <w:rPr>
          <w:rFonts w:ascii="Times New Roman" w:hAnsi="Times New Roman" w:cs="Times New Roman"/>
          <w:b/>
          <w:sz w:val="24"/>
          <w:szCs w:val="24"/>
        </w:rPr>
        <w:t>5.  Ледниками являются…</w:t>
      </w: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2B84">
        <w:rPr>
          <w:rFonts w:ascii="Times New Roman" w:hAnsi="Times New Roman" w:cs="Times New Roman"/>
          <w:sz w:val="24"/>
          <w:szCs w:val="24"/>
        </w:rPr>
        <w:t>1) айсберги              2) сосульки               3)лед на реке           4) льды на вершинах гор</w:t>
      </w: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02B84">
        <w:rPr>
          <w:rFonts w:ascii="Times New Roman" w:hAnsi="Times New Roman" w:cs="Times New Roman"/>
          <w:b/>
          <w:sz w:val="24"/>
          <w:szCs w:val="24"/>
        </w:rPr>
        <w:t>6. Укажите происхождение котловины  Ладожского  озера.</w:t>
      </w: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2B84">
        <w:rPr>
          <w:rFonts w:ascii="Times New Roman" w:hAnsi="Times New Roman" w:cs="Times New Roman"/>
          <w:sz w:val="24"/>
          <w:szCs w:val="24"/>
        </w:rPr>
        <w:t>1) старица                          2) ледниковое                  3) тектоническое          4) вулканическое</w:t>
      </w: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02B84">
        <w:rPr>
          <w:rFonts w:ascii="Times New Roman" w:hAnsi="Times New Roman" w:cs="Times New Roman"/>
          <w:b/>
          <w:sz w:val="24"/>
          <w:szCs w:val="24"/>
        </w:rPr>
        <w:t>7. К водам суши  относятся…</w:t>
      </w: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2B84">
        <w:rPr>
          <w:rFonts w:ascii="Times New Roman" w:hAnsi="Times New Roman" w:cs="Times New Roman"/>
          <w:sz w:val="24"/>
          <w:szCs w:val="24"/>
        </w:rPr>
        <w:t>1)проливы                     2)пруды                       3)моря                     4) айсберги</w:t>
      </w: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02B84">
        <w:rPr>
          <w:rFonts w:ascii="Times New Roman" w:hAnsi="Times New Roman" w:cs="Times New Roman"/>
          <w:b/>
          <w:sz w:val="24"/>
          <w:szCs w:val="24"/>
        </w:rPr>
        <w:t>8.Внезапный  кратковременный подъем уровня воды в реке называется…</w:t>
      </w: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2B84">
        <w:rPr>
          <w:rFonts w:ascii="Times New Roman" w:hAnsi="Times New Roman" w:cs="Times New Roman"/>
          <w:sz w:val="24"/>
          <w:szCs w:val="24"/>
        </w:rPr>
        <w:t>1) паводком            2) меженью                      3) половодьем             4)  приливом</w:t>
      </w: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02B84">
        <w:rPr>
          <w:rFonts w:ascii="Times New Roman" w:hAnsi="Times New Roman" w:cs="Times New Roman"/>
          <w:b/>
          <w:sz w:val="24"/>
          <w:szCs w:val="24"/>
        </w:rPr>
        <w:t>9. Почему температура воздуха изменяется на протяжении суток?</w:t>
      </w: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2B84">
        <w:rPr>
          <w:rFonts w:ascii="Times New Roman" w:hAnsi="Times New Roman" w:cs="Times New Roman"/>
          <w:sz w:val="24"/>
          <w:szCs w:val="24"/>
        </w:rPr>
        <w:t xml:space="preserve">1)это связано с перемещением воздушных масс;                                                           </w:t>
      </w: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2B84">
        <w:rPr>
          <w:rFonts w:ascii="Times New Roman" w:hAnsi="Times New Roman" w:cs="Times New Roman"/>
          <w:sz w:val="24"/>
          <w:szCs w:val="24"/>
        </w:rPr>
        <w:t>2) это зависит от угла падения солнечных лучей;</w:t>
      </w: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2B84">
        <w:rPr>
          <w:rFonts w:ascii="Times New Roman" w:hAnsi="Times New Roman" w:cs="Times New Roman"/>
          <w:sz w:val="24"/>
          <w:szCs w:val="24"/>
        </w:rPr>
        <w:t xml:space="preserve">3)это зависит от облачности;                                                                    </w:t>
      </w: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2B84">
        <w:rPr>
          <w:rFonts w:ascii="Times New Roman" w:hAnsi="Times New Roman" w:cs="Times New Roman"/>
          <w:sz w:val="24"/>
          <w:szCs w:val="24"/>
        </w:rPr>
        <w:t>4) все ответы верны.</w:t>
      </w: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02B84">
        <w:rPr>
          <w:rFonts w:ascii="Times New Roman" w:hAnsi="Times New Roman" w:cs="Times New Roman"/>
          <w:b/>
          <w:sz w:val="24"/>
          <w:szCs w:val="24"/>
        </w:rPr>
        <w:t xml:space="preserve">10.В каком слое атмосферы  содержится основная масса воздуха? </w:t>
      </w: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2B84">
        <w:rPr>
          <w:rFonts w:ascii="Times New Roman" w:hAnsi="Times New Roman" w:cs="Times New Roman"/>
          <w:sz w:val="24"/>
          <w:szCs w:val="24"/>
        </w:rPr>
        <w:t>1) в стратосфере               2)в  мезосфере             3)в  тропосфере          4) в термосфере</w:t>
      </w: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2B84">
        <w:rPr>
          <w:rFonts w:ascii="Times New Roman" w:hAnsi="Times New Roman" w:cs="Times New Roman"/>
          <w:b/>
          <w:sz w:val="24"/>
          <w:szCs w:val="24"/>
        </w:rPr>
        <w:t>11. Дополните фразу:  «</w:t>
      </w:r>
      <w:r w:rsidRPr="00402B84">
        <w:rPr>
          <w:rFonts w:ascii="Times New Roman" w:hAnsi="Times New Roman" w:cs="Times New Roman"/>
          <w:sz w:val="24"/>
          <w:szCs w:val="24"/>
        </w:rPr>
        <w:t xml:space="preserve"> Ветер-это…</w:t>
      </w: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2B84">
        <w:rPr>
          <w:rFonts w:ascii="Times New Roman" w:hAnsi="Times New Roman" w:cs="Times New Roman"/>
          <w:sz w:val="24"/>
          <w:szCs w:val="24"/>
        </w:rPr>
        <w:t xml:space="preserve">1) движение воздуха в горизонтальном направлении                                                            </w:t>
      </w: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2B84">
        <w:rPr>
          <w:rFonts w:ascii="Times New Roman" w:hAnsi="Times New Roman" w:cs="Times New Roman"/>
          <w:sz w:val="24"/>
          <w:szCs w:val="24"/>
        </w:rPr>
        <w:t>2)  состояние тропосферы в данной местности;</w:t>
      </w: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2B84">
        <w:rPr>
          <w:rFonts w:ascii="Times New Roman" w:hAnsi="Times New Roman" w:cs="Times New Roman"/>
          <w:sz w:val="24"/>
          <w:szCs w:val="24"/>
        </w:rPr>
        <w:t>3)многолетний режим погоды;</w:t>
      </w:r>
    </w:p>
    <w:p w:rsidR="00402B84" w:rsidRDefault="00402B84" w:rsidP="00402B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2B84">
        <w:rPr>
          <w:rFonts w:ascii="Times New Roman" w:hAnsi="Times New Roman" w:cs="Times New Roman"/>
          <w:sz w:val="24"/>
          <w:szCs w:val="24"/>
        </w:rPr>
        <w:t>4)движение облаков.</w:t>
      </w: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02B84">
        <w:rPr>
          <w:rFonts w:ascii="Times New Roman" w:hAnsi="Times New Roman" w:cs="Times New Roman"/>
          <w:b/>
          <w:sz w:val="24"/>
          <w:szCs w:val="24"/>
        </w:rPr>
        <w:t>12.От какого фактора зависит атмосферное давление?</w:t>
      </w: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2B84">
        <w:rPr>
          <w:rFonts w:ascii="Times New Roman" w:hAnsi="Times New Roman" w:cs="Times New Roman"/>
          <w:sz w:val="24"/>
          <w:szCs w:val="24"/>
        </w:rPr>
        <w:t>1)от растительного покрова местности;                           2)от  времени  суток</w:t>
      </w: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2B84">
        <w:rPr>
          <w:rFonts w:ascii="Times New Roman" w:hAnsi="Times New Roman" w:cs="Times New Roman"/>
          <w:sz w:val="24"/>
          <w:szCs w:val="24"/>
        </w:rPr>
        <w:t>3) от влажности воздуха                                                     4)  от температуры воздуха</w:t>
      </w: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02B84">
        <w:rPr>
          <w:rFonts w:ascii="Times New Roman" w:hAnsi="Times New Roman" w:cs="Times New Roman"/>
          <w:b/>
          <w:sz w:val="24"/>
          <w:szCs w:val="24"/>
        </w:rPr>
        <w:lastRenderedPageBreak/>
        <w:t>13. Абсолютная  влажность воздуха измеряется в…</w:t>
      </w: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2B84">
        <w:rPr>
          <w:rFonts w:ascii="Times New Roman" w:hAnsi="Times New Roman" w:cs="Times New Roman"/>
          <w:sz w:val="24"/>
          <w:szCs w:val="24"/>
        </w:rPr>
        <w:t>1) в  %            2) в гр/м ³                   3) в промилле                      4) в градусах</w:t>
      </w: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02B84">
        <w:rPr>
          <w:rFonts w:ascii="Times New Roman" w:hAnsi="Times New Roman" w:cs="Times New Roman"/>
          <w:b/>
          <w:sz w:val="24"/>
          <w:szCs w:val="24"/>
        </w:rPr>
        <w:t>14.Как называется прибор, с помощью которого определяют направление ветра?</w:t>
      </w: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2B84">
        <w:rPr>
          <w:rFonts w:ascii="Times New Roman" w:hAnsi="Times New Roman" w:cs="Times New Roman"/>
          <w:sz w:val="24"/>
          <w:szCs w:val="24"/>
        </w:rPr>
        <w:t>1) барометр            2) гигрометр                        3) компас               4) флюгер</w:t>
      </w:r>
    </w:p>
    <w:p w:rsidR="003C0F7C" w:rsidRPr="001E77E2" w:rsidRDefault="003C0F7C" w:rsidP="00402B84">
      <w:pPr>
        <w:spacing w:after="0"/>
        <w:rPr>
          <w:rFonts w:ascii="Times New Roman" w:hAnsi="Times New Roman" w:cs="Times New Roman"/>
          <w:sz w:val="2"/>
          <w:szCs w:val="2"/>
        </w:rPr>
      </w:pPr>
    </w:p>
    <w:p w:rsidR="00402B84" w:rsidRDefault="00402B84" w:rsidP="005705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05AB" w:rsidRPr="001E77E2" w:rsidRDefault="005E66DF" w:rsidP="005705A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77E2">
        <w:rPr>
          <w:rFonts w:ascii="Times New Roman" w:hAnsi="Times New Roman" w:cs="Times New Roman"/>
          <w:b/>
          <w:sz w:val="24"/>
          <w:szCs w:val="24"/>
        </w:rPr>
        <w:t>Часть 2</w:t>
      </w:r>
    </w:p>
    <w:p w:rsidR="001E77E2" w:rsidRDefault="001E77E2" w:rsidP="001E77E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E77E2">
        <w:rPr>
          <w:rFonts w:ascii="Times New Roman" w:hAnsi="Times New Roman" w:cs="Times New Roman"/>
          <w:sz w:val="24"/>
          <w:szCs w:val="24"/>
        </w:rPr>
        <w:t>(</w:t>
      </w:r>
      <w:r w:rsidR="00402B84">
        <w:rPr>
          <w:rFonts w:ascii="Times New Roman" w:hAnsi="Times New Roman" w:cs="Times New Roman"/>
          <w:sz w:val="24"/>
          <w:szCs w:val="24"/>
        </w:rPr>
        <w:t>за каждое верно выполненное задание 2 балла</w:t>
      </w:r>
      <w:r w:rsidRPr="001E77E2">
        <w:rPr>
          <w:rFonts w:ascii="Times New Roman" w:hAnsi="Times New Roman" w:cs="Times New Roman"/>
          <w:sz w:val="24"/>
          <w:szCs w:val="24"/>
        </w:rPr>
        <w:t>)</w:t>
      </w:r>
    </w:p>
    <w:p w:rsidR="00402B84" w:rsidRPr="001E77E2" w:rsidRDefault="00402B84" w:rsidP="001E77E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02B84">
        <w:rPr>
          <w:rFonts w:ascii="Times New Roman" w:hAnsi="Times New Roman" w:cs="Times New Roman"/>
          <w:b/>
          <w:sz w:val="24"/>
          <w:szCs w:val="24"/>
        </w:rPr>
        <w:t>1. Определите годовую амплитуду температуры воздуха,  если средняя температура января составила  -18°С, а июля   +21°С.</w:t>
      </w: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2B84">
        <w:rPr>
          <w:rFonts w:ascii="Times New Roman" w:hAnsi="Times New Roman" w:cs="Times New Roman"/>
          <w:sz w:val="24"/>
          <w:szCs w:val="24"/>
        </w:rPr>
        <w:t>Ответ:     _________</w:t>
      </w:r>
    </w:p>
    <w:p w:rsidR="00402B84" w:rsidRDefault="00402B84" w:rsidP="00402B8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02B84">
        <w:rPr>
          <w:rFonts w:ascii="Times New Roman" w:hAnsi="Times New Roman" w:cs="Times New Roman"/>
          <w:b/>
          <w:sz w:val="24"/>
          <w:szCs w:val="24"/>
        </w:rPr>
        <w:t>2. Установите соответствие между территорией и типом климата.</w:t>
      </w: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2B84">
        <w:rPr>
          <w:rFonts w:ascii="Times New Roman" w:hAnsi="Times New Roman" w:cs="Times New Roman"/>
          <w:sz w:val="24"/>
          <w:szCs w:val="24"/>
        </w:rPr>
        <w:t>1)морской                                                        А) внутренние части материков</w:t>
      </w: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2B84">
        <w:rPr>
          <w:rFonts w:ascii="Times New Roman" w:hAnsi="Times New Roman" w:cs="Times New Roman"/>
          <w:sz w:val="24"/>
          <w:szCs w:val="24"/>
        </w:rPr>
        <w:t>2) континентальный                                       Б) горные территории</w:t>
      </w: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2B84">
        <w:rPr>
          <w:rFonts w:ascii="Times New Roman" w:hAnsi="Times New Roman" w:cs="Times New Roman"/>
          <w:sz w:val="24"/>
          <w:szCs w:val="24"/>
        </w:rPr>
        <w:t>3) муссонный                                                   В) западное побережье  Евразии</w:t>
      </w:r>
    </w:p>
    <w:p w:rsidR="00402B84" w:rsidRDefault="00402B84" w:rsidP="00402B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2B8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Г) юго-восточное побережье Евразии</w:t>
      </w:r>
    </w:p>
    <w:tbl>
      <w:tblPr>
        <w:tblpPr w:leftFromText="180" w:rightFromText="180" w:vertAnchor="text" w:horzAnchor="page" w:tblpX="7933" w:tblpY="1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72"/>
        <w:gridCol w:w="572"/>
        <w:gridCol w:w="572"/>
        <w:gridCol w:w="572"/>
      </w:tblGrid>
      <w:tr w:rsidR="00402B84" w:rsidRPr="00402B84" w:rsidTr="00682F83">
        <w:trPr>
          <w:trHeight w:val="280"/>
        </w:trPr>
        <w:tc>
          <w:tcPr>
            <w:tcW w:w="572" w:type="dxa"/>
          </w:tcPr>
          <w:p w:rsidR="00402B84" w:rsidRPr="00402B84" w:rsidRDefault="00402B84" w:rsidP="00682F83">
            <w:pPr>
              <w:tabs>
                <w:tab w:val="left" w:pos="793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B84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572" w:type="dxa"/>
          </w:tcPr>
          <w:p w:rsidR="00402B84" w:rsidRPr="00402B84" w:rsidRDefault="00402B84" w:rsidP="00682F83">
            <w:pPr>
              <w:tabs>
                <w:tab w:val="left" w:pos="793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B84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572" w:type="dxa"/>
          </w:tcPr>
          <w:p w:rsidR="00402B84" w:rsidRPr="00402B84" w:rsidRDefault="00402B84" w:rsidP="00682F83">
            <w:pPr>
              <w:tabs>
                <w:tab w:val="left" w:pos="793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B84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572" w:type="dxa"/>
          </w:tcPr>
          <w:p w:rsidR="00402B84" w:rsidRPr="00402B84" w:rsidRDefault="00402B84" w:rsidP="00682F83">
            <w:pPr>
              <w:tabs>
                <w:tab w:val="left" w:pos="793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B84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</w:tr>
      <w:tr w:rsidR="00402B84" w:rsidRPr="00402B84" w:rsidTr="00682F83">
        <w:trPr>
          <w:trHeight w:val="420"/>
        </w:trPr>
        <w:tc>
          <w:tcPr>
            <w:tcW w:w="572" w:type="dxa"/>
          </w:tcPr>
          <w:p w:rsidR="00402B84" w:rsidRPr="00402B84" w:rsidRDefault="00402B84" w:rsidP="00682F83">
            <w:pPr>
              <w:tabs>
                <w:tab w:val="left" w:pos="7938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</w:tcPr>
          <w:p w:rsidR="00402B84" w:rsidRPr="00402B84" w:rsidRDefault="00402B84" w:rsidP="00682F83">
            <w:pPr>
              <w:tabs>
                <w:tab w:val="left" w:pos="7938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</w:tcPr>
          <w:p w:rsidR="00402B84" w:rsidRPr="00402B84" w:rsidRDefault="00402B84" w:rsidP="00682F83">
            <w:pPr>
              <w:tabs>
                <w:tab w:val="left" w:pos="7938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</w:tcPr>
          <w:p w:rsidR="00402B84" w:rsidRPr="00402B84" w:rsidRDefault="00402B84" w:rsidP="00682F83">
            <w:pPr>
              <w:tabs>
                <w:tab w:val="left" w:pos="7938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02B84" w:rsidRDefault="00402B84" w:rsidP="00402B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2B84" w:rsidRDefault="00402B84" w:rsidP="00402B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2B84" w:rsidRDefault="00402B84" w:rsidP="00402B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2B84" w:rsidRDefault="00402B84" w:rsidP="00402B84">
      <w:pPr>
        <w:shd w:val="clear" w:color="auto" w:fill="FFFFFF"/>
        <w:tabs>
          <w:tab w:val="center" w:pos="4184"/>
        </w:tabs>
        <w:spacing w:before="80" w:after="0"/>
        <w:ind w:right="23"/>
        <w:rPr>
          <w:rFonts w:ascii="Times New Roman" w:hAnsi="Times New Roman" w:cs="Times New Roman"/>
          <w:sz w:val="24"/>
          <w:szCs w:val="24"/>
        </w:rPr>
      </w:pPr>
      <w:r w:rsidRPr="00402B84">
        <w:rPr>
          <w:rFonts w:ascii="Times New Roman" w:hAnsi="Times New Roman" w:cs="Times New Roman"/>
          <w:b/>
          <w:sz w:val="24"/>
          <w:szCs w:val="24"/>
        </w:rPr>
        <w:t>3</w:t>
      </w:r>
      <w:r w:rsidRPr="00402B84">
        <w:rPr>
          <w:rFonts w:ascii="Times New Roman" w:hAnsi="Times New Roman" w:cs="Times New Roman"/>
          <w:sz w:val="24"/>
          <w:szCs w:val="24"/>
        </w:rPr>
        <w:t xml:space="preserve"> </w:t>
      </w:r>
      <w:r w:rsidRPr="00402B8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 </w:t>
      </w:r>
      <w:r w:rsidRPr="00402B84">
        <w:rPr>
          <w:rFonts w:ascii="Times New Roman" w:hAnsi="Times New Roman" w:cs="Times New Roman"/>
          <w:b/>
          <w:sz w:val="24"/>
          <w:szCs w:val="24"/>
        </w:rPr>
        <w:t>Установите соответствие между морями и их положением по отношению к материку</w:t>
      </w:r>
      <w:r w:rsidRPr="00402B84">
        <w:rPr>
          <w:rFonts w:ascii="Times New Roman" w:hAnsi="Times New Roman" w:cs="Times New Roman"/>
          <w:sz w:val="24"/>
          <w:szCs w:val="24"/>
        </w:rPr>
        <w:t>:</w:t>
      </w:r>
    </w:p>
    <w:p w:rsidR="00402B84" w:rsidRPr="00402B84" w:rsidRDefault="00402B84" w:rsidP="00402B84">
      <w:pPr>
        <w:shd w:val="clear" w:color="auto" w:fill="FFFFFF"/>
        <w:tabs>
          <w:tab w:val="center" w:pos="4184"/>
        </w:tabs>
        <w:spacing w:before="80" w:after="0"/>
        <w:ind w:right="2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page" w:tblpX="7933" w:tblpY="1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72"/>
        <w:gridCol w:w="572"/>
        <w:gridCol w:w="572"/>
        <w:gridCol w:w="572"/>
        <w:gridCol w:w="572"/>
      </w:tblGrid>
      <w:tr w:rsidR="00402B84" w:rsidRPr="00402B84" w:rsidTr="00682F83">
        <w:trPr>
          <w:trHeight w:val="280"/>
        </w:trPr>
        <w:tc>
          <w:tcPr>
            <w:tcW w:w="572" w:type="dxa"/>
          </w:tcPr>
          <w:p w:rsidR="00402B84" w:rsidRPr="00402B84" w:rsidRDefault="00402B84" w:rsidP="00402B84">
            <w:pPr>
              <w:tabs>
                <w:tab w:val="left" w:pos="793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B84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572" w:type="dxa"/>
          </w:tcPr>
          <w:p w:rsidR="00402B84" w:rsidRPr="00402B84" w:rsidRDefault="00402B84" w:rsidP="00402B84">
            <w:pPr>
              <w:tabs>
                <w:tab w:val="left" w:pos="793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B84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572" w:type="dxa"/>
          </w:tcPr>
          <w:p w:rsidR="00402B84" w:rsidRPr="00402B84" w:rsidRDefault="00402B84" w:rsidP="00402B84">
            <w:pPr>
              <w:tabs>
                <w:tab w:val="left" w:pos="793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B84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572" w:type="dxa"/>
          </w:tcPr>
          <w:p w:rsidR="00402B84" w:rsidRPr="00402B84" w:rsidRDefault="00402B84" w:rsidP="00402B84">
            <w:pPr>
              <w:tabs>
                <w:tab w:val="left" w:pos="793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B84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572" w:type="dxa"/>
          </w:tcPr>
          <w:p w:rsidR="00402B84" w:rsidRPr="00402B84" w:rsidRDefault="00402B84" w:rsidP="00402B84">
            <w:pPr>
              <w:tabs>
                <w:tab w:val="left" w:pos="793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B84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</w:tr>
      <w:tr w:rsidR="00402B84" w:rsidRPr="00402B84" w:rsidTr="00682F83">
        <w:trPr>
          <w:trHeight w:val="420"/>
        </w:trPr>
        <w:tc>
          <w:tcPr>
            <w:tcW w:w="572" w:type="dxa"/>
          </w:tcPr>
          <w:p w:rsidR="00402B84" w:rsidRPr="00402B84" w:rsidRDefault="00402B84" w:rsidP="00402B84">
            <w:pPr>
              <w:tabs>
                <w:tab w:val="left" w:pos="7938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</w:tcPr>
          <w:p w:rsidR="00402B84" w:rsidRPr="00402B84" w:rsidRDefault="00402B84" w:rsidP="00402B84">
            <w:pPr>
              <w:tabs>
                <w:tab w:val="left" w:pos="7938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</w:tcPr>
          <w:p w:rsidR="00402B84" w:rsidRPr="00402B84" w:rsidRDefault="00402B84" w:rsidP="00402B84">
            <w:pPr>
              <w:tabs>
                <w:tab w:val="left" w:pos="7938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</w:tcPr>
          <w:p w:rsidR="00402B84" w:rsidRPr="00402B84" w:rsidRDefault="00402B84" w:rsidP="00402B84">
            <w:pPr>
              <w:tabs>
                <w:tab w:val="left" w:pos="7938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</w:tcPr>
          <w:p w:rsidR="00402B84" w:rsidRPr="00402B84" w:rsidRDefault="00402B84" w:rsidP="00402B84">
            <w:pPr>
              <w:tabs>
                <w:tab w:val="left" w:pos="7938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02B84" w:rsidRPr="00402B84" w:rsidRDefault="00402B84" w:rsidP="00402B84">
      <w:pPr>
        <w:shd w:val="clear" w:color="auto" w:fill="FFFFFF"/>
        <w:tabs>
          <w:tab w:val="center" w:pos="4184"/>
        </w:tabs>
        <w:spacing w:after="0"/>
        <w:ind w:right="20"/>
        <w:rPr>
          <w:rFonts w:ascii="Times New Roman" w:hAnsi="Times New Roman" w:cs="Times New Roman"/>
          <w:sz w:val="24"/>
          <w:szCs w:val="24"/>
        </w:rPr>
      </w:pPr>
      <w:r w:rsidRPr="00402B84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402B84">
        <w:rPr>
          <w:rFonts w:ascii="Times New Roman" w:hAnsi="Times New Roman" w:cs="Times New Roman"/>
          <w:sz w:val="24"/>
          <w:szCs w:val="24"/>
        </w:rPr>
        <w:t>МОРЕ                        ТИП  ПОЛОЖЕНИЯ</w:t>
      </w:r>
    </w:p>
    <w:p w:rsidR="00402B84" w:rsidRPr="00402B84" w:rsidRDefault="00402B84" w:rsidP="00402B84">
      <w:pPr>
        <w:shd w:val="clear" w:color="auto" w:fill="FFFFFF"/>
        <w:tabs>
          <w:tab w:val="center" w:pos="4184"/>
        </w:tabs>
        <w:spacing w:after="0" w:line="240" w:lineRule="exact"/>
        <w:ind w:right="20"/>
        <w:rPr>
          <w:rFonts w:ascii="Times New Roman" w:hAnsi="Times New Roman" w:cs="Times New Roman"/>
          <w:sz w:val="24"/>
          <w:szCs w:val="24"/>
        </w:rPr>
      </w:pPr>
      <w:r w:rsidRPr="00402B84">
        <w:rPr>
          <w:rFonts w:ascii="Times New Roman" w:hAnsi="Times New Roman" w:cs="Times New Roman"/>
          <w:sz w:val="24"/>
          <w:szCs w:val="24"/>
        </w:rPr>
        <w:t xml:space="preserve">         А) Карское                             1) внутреннее</w:t>
      </w:r>
    </w:p>
    <w:p w:rsidR="00402B84" w:rsidRPr="00402B84" w:rsidRDefault="00402B84" w:rsidP="00402B84">
      <w:pPr>
        <w:shd w:val="clear" w:color="auto" w:fill="FFFFFF"/>
        <w:tabs>
          <w:tab w:val="center" w:pos="4184"/>
        </w:tabs>
        <w:spacing w:after="0" w:line="240" w:lineRule="exact"/>
        <w:ind w:right="20"/>
        <w:rPr>
          <w:rFonts w:ascii="Times New Roman" w:hAnsi="Times New Roman" w:cs="Times New Roman"/>
          <w:sz w:val="24"/>
          <w:szCs w:val="24"/>
        </w:rPr>
      </w:pPr>
      <w:r w:rsidRPr="00402B84">
        <w:rPr>
          <w:rFonts w:ascii="Times New Roman" w:hAnsi="Times New Roman" w:cs="Times New Roman"/>
          <w:sz w:val="24"/>
          <w:szCs w:val="24"/>
        </w:rPr>
        <w:t xml:space="preserve">         Б) Красное                             2) окраинное</w:t>
      </w:r>
    </w:p>
    <w:p w:rsidR="00402B84" w:rsidRPr="00402B84" w:rsidRDefault="00402B84" w:rsidP="00402B84">
      <w:pPr>
        <w:shd w:val="clear" w:color="auto" w:fill="FFFFFF"/>
        <w:tabs>
          <w:tab w:val="center" w:pos="4184"/>
        </w:tabs>
        <w:spacing w:after="0" w:line="240" w:lineRule="exact"/>
        <w:ind w:right="20"/>
        <w:rPr>
          <w:rFonts w:ascii="Times New Roman" w:hAnsi="Times New Roman" w:cs="Times New Roman"/>
          <w:sz w:val="24"/>
          <w:szCs w:val="24"/>
        </w:rPr>
      </w:pPr>
      <w:r w:rsidRPr="00402B84">
        <w:rPr>
          <w:rFonts w:ascii="Times New Roman" w:hAnsi="Times New Roman" w:cs="Times New Roman"/>
          <w:sz w:val="24"/>
          <w:szCs w:val="24"/>
        </w:rPr>
        <w:t xml:space="preserve">         В) Аравийское              </w:t>
      </w:r>
    </w:p>
    <w:p w:rsidR="00402B84" w:rsidRPr="00402B84" w:rsidRDefault="00402B84" w:rsidP="00402B84">
      <w:pPr>
        <w:shd w:val="clear" w:color="auto" w:fill="FFFFFF"/>
        <w:tabs>
          <w:tab w:val="center" w:pos="4184"/>
        </w:tabs>
        <w:spacing w:after="0" w:line="240" w:lineRule="exact"/>
        <w:ind w:right="20"/>
        <w:rPr>
          <w:rFonts w:ascii="Times New Roman" w:hAnsi="Times New Roman" w:cs="Times New Roman"/>
          <w:sz w:val="24"/>
          <w:szCs w:val="24"/>
        </w:rPr>
      </w:pPr>
      <w:r w:rsidRPr="00402B84">
        <w:rPr>
          <w:rFonts w:ascii="Times New Roman" w:hAnsi="Times New Roman" w:cs="Times New Roman"/>
          <w:sz w:val="24"/>
          <w:szCs w:val="24"/>
        </w:rPr>
        <w:t xml:space="preserve">         Г) Балтийское            </w:t>
      </w:r>
    </w:p>
    <w:p w:rsidR="00402B84" w:rsidRDefault="00402B84" w:rsidP="00402B84">
      <w:pPr>
        <w:shd w:val="clear" w:color="auto" w:fill="FFFFFF"/>
        <w:tabs>
          <w:tab w:val="center" w:pos="4184"/>
        </w:tabs>
        <w:spacing w:after="0" w:line="240" w:lineRule="exact"/>
        <w:ind w:right="20"/>
        <w:rPr>
          <w:rFonts w:ascii="Times New Roman" w:hAnsi="Times New Roman" w:cs="Times New Roman"/>
          <w:sz w:val="24"/>
          <w:szCs w:val="24"/>
        </w:rPr>
      </w:pPr>
      <w:r w:rsidRPr="00402B84">
        <w:rPr>
          <w:rFonts w:ascii="Times New Roman" w:hAnsi="Times New Roman" w:cs="Times New Roman"/>
          <w:sz w:val="24"/>
          <w:szCs w:val="24"/>
        </w:rPr>
        <w:t xml:space="preserve">         Д) Охотское</w:t>
      </w:r>
    </w:p>
    <w:p w:rsidR="00402B84" w:rsidRPr="00402B84" w:rsidRDefault="00402B84" w:rsidP="00402B84">
      <w:pPr>
        <w:shd w:val="clear" w:color="auto" w:fill="FFFFFF"/>
        <w:tabs>
          <w:tab w:val="center" w:pos="4184"/>
        </w:tabs>
        <w:spacing w:after="0" w:line="240" w:lineRule="exact"/>
        <w:ind w:right="20"/>
        <w:rPr>
          <w:rFonts w:ascii="Times New Roman" w:hAnsi="Times New Roman" w:cs="Times New Roman"/>
          <w:sz w:val="24"/>
          <w:szCs w:val="24"/>
        </w:rPr>
      </w:pPr>
    </w:p>
    <w:p w:rsidR="00402B84" w:rsidRPr="00402B84" w:rsidRDefault="00402B84" w:rsidP="00402B8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02B84">
        <w:rPr>
          <w:rFonts w:ascii="Times New Roman" w:hAnsi="Times New Roman" w:cs="Times New Roman"/>
          <w:b/>
          <w:sz w:val="24"/>
          <w:szCs w:val="24"/>
        </w:rPr>
        <w:t>4. Установите правильную последовательность расположения городов на реке Волга сверху вниз по течению _______________________________________________________</w:t>
      </w:r>
    </w:p>
    <w:p w:rsidR="00402B84" w:rsidRPr="00402B84" w:rsidRDefault="00402B84" w:rsidP="00402B84">
      <w:pPr>
        <w:pStyle w:val="a3"/>
        <w:rPr>
          <w:rFonts w:ascii="Times New Roman" w:hAnsi="Times New Roman" w:cs="Times New Roman"/>
          <w:sz w:val="24"/>
          <w:szCs w:val="24"/>
        </w:rPr>
      </w:pPr>
      <w:r w:rsidRPr="00402B84">
        <w:rPr>
          <w:rFonts w:ascii="Times New Roman" w:hAnsi="Times New Roman" w:cs="Times New Roman"/>
          <w:sz w:val="24"/>
          <w:szCs w:val="24"/>
        </w:rPr>
        <w:t>А) Тверь;</w:t>
      </w:r>
      <w:r w:rsidRPr="00402B84">
        <w:rPr>
          <w:rFonts w:ascii="Times New Roman" w:hAnsi="Times New Roman" w:cs="Times New Roman"/>
          <w:sz w:val="24"/>
          <w:szCs w:val="24"/>
        </w:rPr>
        <w:tab/>
      </w:r>
      <w:r w:rsidRPr="00402B84">
        <w:rPr>
          <w:rFonts w:ascii="Times New Roman" w:hAnsi="Times New Roman" w:cs="Times New Roman"/>
          <w:sz w:val="24"/>
          <w:szCs w:val="24"/>
        </w:rPr>
        <w:tab/>
        <w:t>Б) Астрахань;</w:t>
      </w:r>
      <w:r w:rsidRPr="00402B84">
        <w:rPr>
          <w:rFonts w:ascii="Times New Roman" w:hAnsi="Times New Roman" w:cs="Times New Roman"/>
          <w:sz w:val="24"/>
          <w:szCs w:val="24"/>
        </w:rPr>
        <w:tab/>
      </w:r>
      <w:r w:rsidRPr="00402B84">
        <w:rPr>
          <w:rFonts w:ascii="Times New Roman" w:hAnsi="Times New Roman" w:cs="Times New Roman"/>
          <w:sz w:val="24"/>
          <w:szCs w:val="24"/>
        </w:rPr>
        <w:tab/>
        <w:t>В) Самара;</w:t>
      </w:r>
      <w:r w:rsidRPr="00402B84">
        <w:rPr>
          <w:rFonts w:ascii="Times New Roman" w:hAnsi="Times New Roman" w:cs="Times New Roman"/>
          <w:sz w:val="24"/>
          <w:szCs w:val="24"/>
        </w:rPr>
        <w:tab/>
      </w:r>
      <w:r w:rsidRPr="00402B84">
        <w:rPr>
          <w:rFonts w:ascii="Times New Roman" w:hAnsi="Times New Roman" w:cs="Times New Roman"/>
          <w:sz w:val="24"/>
          <w:szCs w:val="24"/>
        </w:rPr>
        <w:tab/>
        <w:t>Г) Казань.</w:t>
      </w:r>
    </w:p>
    <w:p w:rsidR="00402B84" w:rsidRPr="00402B84" w:rsidRDefault="00402B84" w:rsidP="00402B8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02B84" w:rsidRPr="00402B84" w:rsidRDefault="00402B84" w:rsidP="00402B84">
      <w:pPr>
        <w:tabs>
          <w:tab w:val="center" w:pos="4677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02B84">
        <w:rPr>
          <w:rFonts w:ascii="Times New Roman" w:hAnsi="Times New Roman" w:cs="Times New Roman"/>
          <w:b/>
          <w:sz w:val="24"/>
          <w:szCs w:val="24"/>
        </w:rPr>
        <w:t>5.  Дайте обоснованный ответ на поставленный вопрос.</w:t>
      </w: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2B84">
        <w:rPr>
          <w:rFonts w:ascii="Times New Roman" w:hAnsi="Times New Roman" w:cs="Times New Roman"/>
          <w:sz w:val="24"/>
          <w:szCs w:val="24"/>
        </w:rPr>
        <w:t xml:space="preserve">Мурманск находится за полярным кругом, гораздо севернее Читы, но зима в Мурманске не такая суровая. Чем это объясняется? </w:t>
      </w:r>
    </w:p>
    <w:p w:rsidR="00402B84" w:rsidRPr="00402B84" w:rsidRDefault="00402B84" w:rsidP="00402B8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02B84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E77E2" w:rsidRPr="001E77E2" w:rsidRDefault="001E77E2" w:rsidP="001E77E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1E77E2" w:rsidRPr="001E77E2" w:rsidSect="00F1373B">
      <w:pgSz w:w="11906" w:h="16838"/>
      <w:pgMar w:top="426" w:right="282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3C58" w:rsidRDefault="00EF3C58" w:rsidP="00F1373B">
      <w:pPr>
        <w:spacing w:after="0" w:line="240" w:lineRule="auto"/>
      </w:pPr>
      <w:r>
        <w:separator/>
      </w:r>
    </w:p>
  </w:endnote>
  <w:endnote w:type="continuationSeparator" w:id="1">
    <w:p w:rsidR="00EF3C58" w:rsidRDefault="00EF3C58" w:rsidP="00F13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3C58" w:rsidRDefault="00EF3C58" w:rsidP="00F1373B">
      <w:pPr>
        <w:spacing w:after="0" w:line="240" w:lineRule="auto"/>
      </w:pPr>
      <w:r>
        <w:separator/>
      </w:r>
    </w:p>
  </w:footnote>
  <w:footnote w:type="continuationSeparator" w:id="1">
    <w:p w:rsidR="00EF3C58" w:rsidRDefault="00EF3C58" w:rsidP="00F137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7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7"/>
      <w:numFmt w:val="decimal"/>
      <w:lvlText w:val="%2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1"/>
      <w:numFmt w:val="decimal"/>
      <w:lvlText w:val="%3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4)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5)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9"/>
      <w:numFmt w:val="decimal"/>
      <w:lvlText w:val="%6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5"/>
      <w:numFmt w:val="decimal"/>
      <w:lvlText w:val="%7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9"/>
      <w:numFmt w:val="decimal"/>
      <w:lvlText w:val="%8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9)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00000007"/>
    <w:multiLevelType w:val="multilevel"/>
    <w:tmpl w:val="00000006"/>
    <w:lvl w:ilvl="0">
      <w:start w:val="1"/>
      <w:numFmt w:val="decimal"/>
      <w:lvlText w:val="%1)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29"/>
      <w:numFmt w:val="decimal"/>
      <w:lvlText w:val="%2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37"/>
      <w:numFmt w:val="decimal"/>
      <w:lvlText w:val="%3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41"/>
      <w:numFmt w:val="decimal"/>
      <w:lvlText w:val="%4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48"/>
      <w:numFmt w:val="decimal"/>
      <w:lvlText w:val="%5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2"/>
      <w:numFmt w:val="decimal"/>
      <w:lvlText w:val="%6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5"/>
      <w:numFmt w:val="decimal"/>
      <w:lvlText w:val="%7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2"/>
      <w:numFmt w:val="decimal"/>
      <w:lvlText w:val="%8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2"/>
      <w:numFmt w:val="decimal"/>
      <w:lvlText w:val="%8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2">
    <w:nsid w:val="00000009"/>
    <w:multiLevelType w:val="multilevel"/>
    <w:tmpl w:val="00000008"/>
    <w:lvl w:ilvl="0">
      <w:start w:val="1"/>
      <w:numFmt w:val="decimal"/>
      <w:lvlText w:val="%1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5"/>
      <w:numFmt w:val="decimal"/>
      <w:lvlText w:val="%2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5"/>
      <w:numFmt w:val="decimal"/>
      <w:lvlText w:val="%2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5"/>
      <w:numFmt w:val="decimal"/>
      <w:lvlText w:val="%2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5"/>
      <w:numFmt w:val="decimal"/>
      <w:lvlText w:val="%2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5"/>
      <w:numFmt w:val="decimal"/>
      <w:lvlText w:val="%2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5"/>
      <w:numFmt w:val="decimal"/>
      <w:lvlText w:val="%2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5"/>
      <w:numFmt w:val="decimal"/>
      <w:lvlText w:val="%2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5"/>
      <w:numFmt w:val="decimal"/>
      <w:lvlText w:val="%2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3">
    <w:nsid w:val="0000000D"/>
    <w:multiLevelType w:val="multilevel"/>
    <w:tmpl w:val="0000000C"/>
    <w:lvl w:ilvl="0">
      <w:start w:val="33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2"/>
      <w:numFmt w:val="decimal"/>
      <w:lvlText w:val="%2)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44"/>
      <w:numFmt w:val="decimal"/>
      <w:lvlText w:val="%3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4)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4)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4)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4)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4)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4)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B70C6"/>
    <w:rsid w:val="00044E00"/>
    <w:rsid w:val="000664BD"/>
    <w:rsid w:val="00160DD5"/>
    <w:rsid w:val="001D30DB"/>
    <w:rsid w:val="001E77E2"/>
    <w:rsid w:val="0025616B"/>
    <w:rsid w:val="002770E4"/>
    <w:rsid w:val="002918C3"/>
    <w:rsid w:val="00351CB9"/>
    <w:rsid w:val="003B70C6"/>
    <w:rsid w:val="003C0F7C"/>
    <w:rsid w:val="003C15F7"/>
    <w:rsid w:val="00402B84"/>
    <w:rsid w:val="004915AD"/>
    <w:rsid w:val="005705AB"/>
    <w:rsid w:val="00584C8E"/>
    <w:rsid w:val="005A732F"/>
    <w:rsid w:val="005B1E9F"/>
    <w:rsid w:val="005D6A46"/>
    <w:rsid w:val="005E66DF"/>
    <w:rsid w:val="00622E57"/>
    <w:rsid w:val="00693893"/>
    <w:rsid w:val="006A6F4D"/>
    <w:rsid w:val="0077282A"/>
    <w:rsid w:val="007C5F0B"/>
    <w:rsid w:val="008A6906"/>
    <w:rsid w:val="0092366E"/>
    <w:rsid w:val="00A53F27"/>
    <w:rsid w:val="00A71DEA"/>
    <w:rsid w:val="00A82C0D"/>
    <w:rsid w:val="00AA1F99"/>
    <w:rsid w:val="00B2283F"/>
    <w:rsid w:val="00B34D0F"/>
    <w:rsid w:val="00B424C4"/>
    <w:rsid w:val="00B7245A"/>
    <w:rsid w:val="00CA2643"/>
    <w:rsid w:val="00CE55C2"/>
    <w:rsid w:val="00D85DBB"/>
    <w:rsid w:val="00DA2257"/>
    <w:rsid w:val="00E62496"/>
    <w:rsid w:val="00EF3C58"/>
    <w:rsid w:val="00F1373B"/>
    <w:rsid w:val="00FC3F69"/>
    <w:rsid w:val="00FF4A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0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64BD"/>
    <w:pPr>
      <w:spacing w:after="0" w:line="240" w:lineRule="auto"/>
    </w:pPr>
  </w:style>
  <w:style w:type="character" w:customStyle="1" w:styleId="1">
    <w:name w:val="Основной текст Знак1"/>
    <w:basedOn w:val="a0"/>
    <w:link w:val="a4"/>
    <w:uiPriority w:val="99"/>
    <w:rsid w:val="00AA1F99"/>
    <w:rPr>
      <w:rFonts w:ascii="Century Schoolbook" w:hAnsi="Century Schoolbook" w:cs="Century Schoolbook"/>
      <w:sz w:val="20"/>
      <w:szCs w:val="20"/>
      <w:shd w:val="clear" w:color="auto" w:fill="FFFFFF"/>
    </w:rPr>
  </w:style>
  <w:style w:type="paragraph" w:styleId="a4">
    <w:name w:val="Body Text"/>
    <w:basedOn w:val="a"/>
    <w:link w:val="1"/>
    <w:uiPriority w:val="99"/>
    <w:rsid w:val="00AA1F99"/>
    <w:pPr>
      <w:shd w:val="clear" w:color="auto" w:fill="FFFFFF"/>
      <w:spacing w:after="720" w:line="240" w:lineRule="exact"/>
      <w:ind w:hanging="1500"/>
    </w:pPr>
    <w:rPr>
      <w:rFonts w:ascii="Century Schoolbook" w:hAnsi="Century Schoolbook" w:cs="Century Schoolbook"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99"/>
    <w:semiHidden/>
    <w:rsid w:val="00AA1F99"/>
  </w:style>
  <w:style w:type="paragraph" w:styleId="a6">
    <w:name w:val="Balloon Text"/>
    <w:basedOn w:val="a"/>
    <w:link w:val="a7"/>
    <w:uiPriority w:val="99"/>
    <w:semiHidden/>
    <w:unhideWhenUsed/>
    <w:rsid w:val="00AA1F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A1F99"/>
    <w:rPr>
      <w:rFonts w:ascii="Tahoma" w:hAnsi="Tahoma" w:cs="Tahoma"/>
      <w:sz w:val="16"/>
      <w:szCs w:val="16"/>
    </w:rPr>
  </w:style>
  <w:style w:type="character" w:customStyle="1" w:styleId="9pt">
    <w:name w:val="Основной текст + 9 pt"/>
    <w:basedOn w:val="1"/>
    <w:uiPriority w:val="99"/>
    <w:rsid w:val="00AA1F99"/>
    <w:rPr>
      <w:spacing w:val="0"/>
      <w:sz w:val="18"/>
      <w:szCs w:val="18"/>
    </w:rPr>
  </w:style>
  <w:style w:type="character" w:customStyle="1" w:styleId="2">
    <w:name w:val="Основной текст (2)_"/>
    <w:basedOn w:val="a0"/>
    <w:link w:val="21"/>
    <w:uiPriority w:val="99"/>
    <w:rsid w:val="003C0F7C"/>
    <w:rPr>
      <w:rFonts w:ascii="Arial" w:hAnsi="Arial" w:cs="Arial"/>
      <w:sz w:val="24"/>
      <w:szCs w:val="24"/>
      <w:shd w:val="clear" w:color="auto" w:fill="FFFFFF"/>
    </w:rPr>
  </w:style>
  <w:style w:type="character" w:customStyle="1" w:styleId="a8">
    <w:name w:val="Оглавление_"/>
    <w:basedOn w:val="a0"/>
    <w:link w:val="a9"/>
    <w:uiPriority w:val="99"/>
    <w:rsid w:val="003C0F7C"/>
    <w:rPr>
      <w:rFonts w:ascii="Century Schoolbook" w:hAnsi="Century Schoolbook" w:cs="Century Schoolbook"/>
      <w:sz w:val="20"/>
      <w:szCs w:val="20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3C0F7C"/>
    <w:pPr>
      <w:shd w:val="clear" w:color="auto" w:fill="FFFFFF"/>
      <w:spacing w:after="1080" w:line="288" w:lineRule="exact"/>
      <w:jc w:val="right"/>
    </w:pPr>
    <w:rPr>
      <w:rFonts w:ascii="Arial" w:hAnsi="Arial" w:cs="Arial"/>
      <w:sz w:val="24"/>
      <w:szCs w:val="24"/>
    </w:rPr>
  </w:style>
  <w:style w:type="paragraph" w:customStyle="1" w:styleId="a9">
    <w:name w:val="Оглавление"/>
    <w:basedOn w:val="a"/>
    <w:link w:val="a8"/>
    <w:uiPriority w:val="99"/>
    <w:rsid w:val="003C0F7C"/>
    <w:pPr>
      <w:shd w:val="clear" w:color="auto" w:fill="FFFFFF"/>
      <w:spacing w:after="0" w:line="341" w:lineRule="exact"/>
      <w:ind w:firstLine="340"/>
      <w:jc w:val="both"/>
    </w:pPr>
    <w:rPr>
      <w:rFonts w:ascii="Century Schoolbook" w:hAnsi="Century Schoolbook" w:cs="Century Schoolbook"/>
      <w:sz w:val="20"/>
      <w:szCs w:val="20"/>
    </w:rPr>
  </w:style>
  <w:style w:type="character" w:styleId="aa">
    <w:name w:val="Hyperlink"/>
    <w:basedOn w:val="a0"/>
    <w:uiPriority w:val="99"/>
    <w:rsid w:val="00FF4A74"/>
    <w:rPr>
      <w:color w:val="000080"/>
      <w:u w:val="single"/>
    </w:rPr>
  </w:style>
  <w:style w:type="table" w:styleId="ab">
    <w:name w:val="Table Grid"/>
    <w:basedOn w:val="a1"/>
    <w:uiPriority w:val="59"/>
    <w:rsid w:val="00B724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Подпись к таблице_"/>
    <w:basedOn w:val="a0"/>
    <w:link w:val="ad"/>
    <w:uiPriority w:val="99"/>
    <w:rsid w:val="005E66DF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ad">
    <w:name w:val="Подпись к таблице"/>
    <w:basedOn w:val="a"/>
    <w:link w:val="ac"/>
    <w:uiPriority w:val="99"/>
    <w:rsid w:val="005E66DF"/>
    <w:pPr>
      <w:shd w:val="clear" w:color="auto" w:fill="FFFFFF"/>
      <w:spacing w:after="0" w:line="240" w:lineRule="atLeast"/>
    </w:pPr>
    <w:rPr>
      <w:rFonts w:ascii="Times New Roman" w:hAnsi="Times New Roman" w:cs="Times New Roman"/>
      <w:sz w:val="23"/>
      <w:szCs w:val="23"/>
    </w:rPr>
  </w:style>
  <w:style w:type="character" w:customStyle="1" w:styleId="14">
    <w:name w:val="Основной текст (14)_"/>
    <w:basedOn w:val="a0"/>
    <w:link w:val="141"/>
    <w:uiPriority w:val="99"/>
    <w:rsid w:val="005E66DF"/>
    <w:rPr>
      <w:rFonts w:ascii="Century Schoolbook" w:hAnsi="Century Schoolbook" w:cs="Century Schoolbook"/>
      <w:b/>
      <w:bCs/>
      <w:sz w:val="18"/>
      <w:szCs w:val="18"/>
      <w:shd w:val="clear" w:color="auto" w:fill="FFFFFF"/>
    </w:rPr>
  </w:style>
  <w:style w:type="paragraph" w:customStyle="1" w:styleId="141">
    <w:name w:val="Основной текст (14)1"/>
    <w:basedOn w:val="a"/>
    <w:link w:val="14"/>
    <w:uiPriority w:val="99"/>
    <w:rsid w:val="005E66DF"/>
    <w:pPr>
      <w:shd w:val="clear" w:color="auto" w:fill="FFFFFF"/>
      <w:spacing w:before="180" w:after="180" w:line="240" w:lineRule="atLeast"/>
    </w:pPr>
    <w:rPr>
      <w:rFonts w:ascii="Century Schoolbook" w:hAnsi="Century Schoolbook" w:cs="Century Schoolbook"/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70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ACE480-A58D-48DC-9616-D932DF4D7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Лаборант-1</cp:lastModifiedBy>
  <cp:revision>4</cp:revision>
  <cp:lastPrinted>2019-10-02T14:27:00Z</cp:lastPrinted>
  <dcterms:created xsi:type="dcterms:W3CDTF">2019-10-02T14:27:00Z</dcterms:created>
  <dcterms:modified xsi:type="dcterms:W3CDTF">2019-10-06T06:09:00Z</dcterms:modified>
</cp:coreProperties>
</file>