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26" w:rsidRDefault="005A5726" w:rsidP="005A57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5A5726" w:rsidRDefault="005A5726" w:rsidP="005A5726">
      <w:pPr>
        <w:pStyle w:val="Default"/>
        <w:rPr>
          <w:b/>
          <w:bCs/>
          <w:sz w:val="28"/>
          <w:szCs w:val="28"/>
        </w:rPr>
      </w:pPr>
    </w:p>
    <w:p w:rsidR="005A5726" w:rsidRDefault="005A5726" w:rsidP="005A5726">
      <w:pPr>
        <w:pStyle w:val="Default"/>
        <w:rPr>
          <w:sz w:val="28"/>
          <w:szCs w:val="28"/>
        </w:rPr>
      </w:pPr>
    </w:p>
    <w:p w:rsidR="005A5726" w:rsidRDefault="005A5726" w:rsidP="005A5726"/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5A5726" w:rsidRPr="006D252E" w:rsidTr="00317C79">
        <w:tc>
          <w:tcPr>
            <w:tcW w:w="5103" w:type="dxa"/>
            <w:shd w:val="clear" w:color="auto" w:fill="auto"/>
          </w:tcPr>
          <w:p w:rsidR="005A5726" w:rsidRPr="00953870" w:rsidRDefault="005A5726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5A5726" w:rsidRPr="00953870" w:rsidRDefault="005A5726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5A5726" w:rsidRPr="00953870" w:rsidRDefault="005A5726" w:rsidP="00317C79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5A5726" w:rsidRPr="00953870" w:rsidRDefault="005A5726" w:rsidP="00317C79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5A5726" w:rsidRPr="00953870" w:rsidRDefault="005A5726" w:rsidP="00317C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5A5726" w:rsidRPr="00953870" w:rsidRDefault="005A5726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«Утверждено»</w:t>
            </w:r>
          </w:p>
          <w:p w:rsidR="005A5726" w:rsidRPr="00953870" w:rsidRDefault="005A5726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Послом России в Египте</w:t>
            </w:r>
          </w:p>
          <w:p w:rsidR="005A5726" w:rsidRPr="00953870" w:rsidRDefault="005A5726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С. В. Кирпиченко</w:t>
            </w:r>
          </w:p>
          <w:p w:rsidR="005A5726" w:rsidRPr="00953870" w:rsidRDefault="005A5726" w:rsidP="00317C79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260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29.11.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5A5726" w:rsidRPr="006D252E" w:rsidRDefault="005A5726" w:rsidP="005A5726">
      <w:pPr>
        <w:rPr>
          <w:sz w:val="28"/>
          <w:szCs w:val="28"/>
        </w:rPr>
      </w:pPr>
    </w:p>
    <w:p w:rsidR="005A5726" w:rsidRPr="006D252E" w:rsidRDefault="005A5726" w:rsidP="005A5726">
      <w:pPr>
        <w:rPr>
          <w:sz w:val="28"/>
          <w:szCs w:val="28"/>
        </w:rPr>
      </w:pPr>
    </w:p>
    <w:p w:rsidR="005A5726" w:rsidRPr="006D252E" w:rsidRDefault="005A5726" w:rsidP="005A5726">
      <w:pPr>
        <w:rPr>
          <w:sz w:val="28"/>
          <w:szCs w:val="28"/>
        </w:rPr>
      </w:pPr>
    </w:p>
    <w:p w:rsidR="005A5726" w:rsidRDefault="005A5726" w:rsidP="005A5726">
      <w:pPr>
        <w:rPr>
          <w:sz w:val="28"/>
          <w:szCs w:val="28"/>
        </w:rPr>
      </w:pPr>
    </w:p>
    <w:p w:rsidR="005A5726" w:rsidRDefault="005A5726" w:rsidP="005A5726">
      <w:pPr>
        <w:rPr>
          <w:sz w:val="28"/>
          <w:szCs w:val="28"/>
        </w:rPr>
      </w:pPr>
    </w:p>
    <w:p w:rsidR="005A5726" w:rsidRDefault="005A5726" w:rsidP="005A5726">
      <w:pPr>
        <w:rPr>
          <w:sz w:val="28"/>
          <w:szCs w:val="28"/>
        </w:rPr>
      </w:pPr>
    </w:p>
    <w:p w:rsidR="005A5726" w:rsidRDefault="005A5726" w:rsidP="005A5726">
      <w:pPr>
        <w:rPr>
          <w:sz w:val="28"/>
          <w:szCs w:val="28"/>
        </w:rPr>
      </w:pPr>
    </w:p>
    <w:p w:rsidR="005A5726" w:rsidRDefault="005A5726" w:rsidP="005A5726">
      <w:pPr>
        <w:rPr>
          <w:sz w:val="28"/>
          <w:szCs w:val="28"/>
        </w:rPr>
      </w:pPr>
    </w:p>
    <w:p w:rsidR="005A5726" w:rsidRPr="006D252E" w:rsidRDefault="005A5726" w:rsidP="005A5726">
      <w:pPr>
        <w:rPr>
          <w:sz w:val="28"/>
          <w:szCs w:val="28"/>
        </w:rPr>
      </w:pPr>
    </w:p>
    <w:p w:rsidR="005A5726" w:rsidRPr="006D252E" w:rsidRDefault="005A5726" w:rsidP="005A5726">
      <w:pPr>
        <w:rPr>
          <w:sz w:val="28"/>
          <w:szCs w:val="28"/>
        </w:rPr>
      </w:pPr>
    </w:p>
    <w:p w:rsidR="005A5726" w:rsidRPr="00285582" w:rsidRDefault="005A5726" w:rsidP="005A572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ПРАВИЛА</w:t>
      </w:r>
    </w:p>
    <w:p w:rsidR="005A5726" w:rsidRPr="00285582" w:rsidRDefault="005A5726" w:rsidP="005A5726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ВНУТРЕННЕГО ТРУДОВОГО РАСПОРЯДКА СОТРУДНИКОВ</w:t>
      </w:r>
    </w:p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5A5726" w:rsidRDefault="005A5726" w:rsidP="005A5726"/>
    <w:p w:rsidR="000F7A18" w:rsidRPr="005A5726" w:rsidRDefault="005A5726" w:rsidP="005A5726">
      <w:pPr>
        <w:jc w:val="center"/>
      </w:pPr>
      <w:r>
        <w:rPr>
          <w:sz w:val="28"/>
          <w:szCs w:val="28"/>
        </w:rPr>
        <w:t>г</w:t>
      </w:r>
      <w:r w:rsidRPr="006D252E">
        <w:rPr>
          <w:sz w:val="28"/>
          <w:szCs w:val="28"/>
        </w:rPr>
        <w:t>. Каир</w:t>
      </w:r>
      <w:r w:rsidRPr="006D252E">
        <w:rPr>
          <w:sz w:val="28"/>
          <w:szCs w:val="28"/>
        </w:rPr>
        <w:br w:type="page"/>
      </w:r>
      <w:r w:rsidR="000F7A18" w:rsidRPr="005A5726">
        <w:rPr>
          <w:b/>
          <w:bCs/>
          <w:iCs/>
          <w:spacing w:val="-19"/>
          <w:sz w:val="26"/>
          <w:szCs w:val="26"/>
        </w:rPr>
        <w:lastRenderedPageBreak/>
        <w:t>1.</w:t>
      </w:r>
      <w:r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iCs/>
          <w:spacing w:val="-10"/>
          <w:sz w:val="26"/>
          <w:szCs w:val="26"/>
        </w:rPr>
        <w:t>Общие положения</w:t>
      </w:r>
    </w:p>
    <w:p w:rsidR="000F7A18" w:rsidRDefault="000F7A18">
      <w:pPr>
        <w:shd w:val="clear" w:color="auto" w:fill="FFFFFF"/>
        <w:spacing w:before="173" w:line="286" w:lineRule="exact"/>
        <w:ind w:left="70" w:right="84" w:firstLine="194"/>
        <w:jc w:val="both"/>
      </w:pPr>
      <w:r>
        <w:rPr>
          <w:spacing w:val="-3"/>
          <w:sz w:val="26"/>
          <w:szCs w:val="26"/>
        </w:rPr>
        <w:t xml:space="preserve">1.1. Трудовая дисциплина обеспечивается созданием необходимых </w:t>
      </w:r>
      <w:r>
        <w:rPr>
          <w:sz w:val="26"/>
          <w:szCs w:val="26"/>
        </w:rPr>
        <w:t xml:space="preserve">организационных и экономических условий для нормальной </w:t>
      </w:r>
      <w:r>
        <w:rPr>
          <w:spacing w:val="-10"/>
          <w:sz w:val="26"/>
          <w:szCs w:val="26"/>
        </w:rPr>
        <w:t xml:space="preserve">высокопроизводительной работы, сознательным отношением к труду, методами </w:t>
      </w:r>
      <w:r>
        <w:rPr>
          <w:spacing w:val="-2"/>
          <w:sz w:val="26"/>
          <w:szCs w:val="26"/>
        </w:rPr>
        <w:t xml:space="preserve">убеждения, а также поощрением за добросовестный труд. К нарушителям </w:t>
      </w:r>
      <w:r>
        <w:rPr>
          <w:spacing w:val="-7"/>
          <w:sz w:val="26"/>
          <w:szCs w:val="26"/>
        </w:rPr>
        <w:t xml:space="preserve">трудовой дисциплины применяются меры дисциплинарного и общественного </w:t>
      </w:r>
      <w:r>
        <w:rPr>
          <w:sz w:val="26"/>
          <w:szCs w:val="26"/>
        </w:rPr>
        <w:t>воздействия.</w:t>
      </w:r>
    </w:p>
    <w:p w:rsidR="000F7A18" w:rsidRDefault="000F7A18" w:rsidP="000F7A18">
      <w:pPr>
        <w:numPr>
          <w:ilvl w:val="0"/>
          <w:numId w:val="1"/>
        </w:numPr>
        <w:shd w:val="clear" w:color="auto" w:fill="FFFFFF"/>
        <w:tabs>
          <w:tab w:val="left" w:pos="751"/>
        </w:tabs>
        <w:spacing w:before="2" w:line="286" w:lineRule="exact"/>
        <w:ind w:left="86" w:right="72" w:firstLine="254"/>
        <w:jc w:val="both"/>
        <w:rPr>
          <w:spacing w:val="-16"/>
          <w:sz w:val="26"/>
          <w:szCs w:val="26"/>
        </w:rPr>
      </w:pPr>
      <w:r>
        <w:rPr>
          <w:spacing w:val="-6"/>
          <w:sz w:val="26"/>
          <w:szCs w:val="26"/>
        </w:rPr>
        <w:t xml:space="preserve">Настоящие Правила имеют целью: укрепление трудовой дисциплины, организацию труда на научной основе, рациональное использование рабочего времени, достижение высокого качества и эффективности работы, создание </w:t>
      </w:r>
      <w:r>
        <w:rPr>
          <w:spacing w:val="-7"/>
          <w:sz w:val="26"/>
          <w:szCs w:val="26"/>
        </w:rPr>
        <w:t>благоприятного психологического климата в трудовом коллективе.</w:t>
      </w:r>
    </w:p>
    <w:p w:rsidR="000F7A18" w:rsidRDefault="000F7A18" w:rsidP="00E920E0">
      <w:pPr>
        <w:numPr>
          <w:ilvl w:val="0"/>
          <w:numId w:val="1"/>
        </w:numPr>
        <w:shd w:val="clear" w:color="auto" w:fill="FFFFFF"/>
        <w:tabs>
          <w:tab w:val="left" w:pos="751"/>
        </w:tabs>
        <w:spacing w:line="286" w:lineRule="exact"/>
        <w:ind w:left="86" w:firstLine="254"/>
        <w:jc w:val="both"/>
        <w:rPr>
          <w:spacing w:val="-14"/>
          <w:sz w:val="26"/>
          <w:szCs w:val="26"/>
        </w:rPr>
      </w:pPr>
      <w:r>
        <w:rPr>
          <w:spacing w:val="-3"/>
          <w:sz w:val="26"/>
          <w:szCs w:val="26"/>
        </w:rPr>
        <w:t>Настоящие Правила</w:t>
      </w:r>
      <w:r w:rsidR="000A1435">
        <w:rPr>
          <w:spacing w:val="-3"/>
          <w:sz w:val="26"/>
          <w:szCs w:val="26"/>
        </w:rPr>
        <w:t xml:space="preserve"> распространяются</w:t>
      </w:r>
      <w:r>
        <w:rPr>
          <w:spacing w:val="-3"/>
          <w:sz w:val="26"/>
          <w:szCs w:val="26"/>
        </w:rPr>
        <w:t xml:space="preserve"> на работающих </w:t>
      </w:r>
      <w:r w:rsidR="00D32C96">
        <w:rPr>
          <w:spacing w:val="-3"/>
          <w:sz w:val="26"/>
          <w:szCs w:val="26"/>
        </w:rPr>
        <w:t>в</w:t>
      </w:r>
      <w:r>
        <w:rPr>
          <w:spacing w:val="-3"/>
          <w:sz w:val="26"/>
          <w:szCs w:val="26"/>
        </w:rPr>
        <w:t xml:space="preserve"> школе </w:t>
      </w:r>
      <w:r>
        <w:rPr>
          <w:spacing w:val="-1"/>
          <w:sz w:val="26"/>
          <w:szCs w:val="26"/>
        </w:rPr>
        <w:t>граждан России и граждан других государств, как командиро</w:t>
      </w:r>
      <w:r>
        <w:rPr>
          <w:sz w:val="26"/>
          <w:szCs w:val="26"/>
        </w:rPr>
        <w:t>ванных ДК МИД РФ, так и принятых на месте.</w:t>
      </w:r>
    </w:p>
    <w:p w:rsidR="000F7A18" w:rsidRDefault="000F7A18" w:rsidP="000F7A18">
      <w:pPr>
        <w:numPr>
          <w:ilvl w:val="0"/>
          <w:numId w:val="1"/>
        </w:numPr>
        <w:shd w:val="clear" w:color="auto" w:fill="FFFFFF"/>
        <w:tabs>
          <w:tab w:val="left" w:pos="751"/>
        </w:tabs>
        <w:spacing w:line="286" w:lineRule="exact"/>
        <w:ind w:left="86" w:right="55" w:firstLine="254"/>
        <w:jc w:val="both"/>
        <w:rPr>
          <w:spacing w:val="-16"/>
          <w:sz w:val="26"/>
          <w:szCs w:val="26"/>
        </w:rPr>
      </w:pPr>
      <w:r>
        <w:rPr>
          <w:sz w:val="26"/>
          <w:szCs w:val="26"/>
        </w:rPr>
        <w:t xml:space="preserve">Все вопросы, связанные с применением настоящих Правил, решаются администрацией школы в пределах делегированных ей Учредителем ответственности, прав и полномочий, а в случаях, </w:t>
      </w:r>
      <w:r>
        <w:rPr>
          <w:spacing w:val="-5"/>
          <w:sz w:val="26"/>
          <w:szCs w:val="26"/>
        </w:rPr>
        <w:t xml:space="preserve">предусмотренных действующим законодательством - совместно или по </w:t>
      </w:r>
      <w:r>
        <w:rPr>
          <w:sz w:val="26"/>
          <w:szCs w:val="26"/>
        </w:rPr>
        <w:t>согласованию с профсоюзным органом.</w:t>
      </w:r>
    </w:p>
    <w:p w:rsidR="000F7A18" w:rsidRDefault="000F7A18">
      <w:pPr>
        <w:shd w:val="clear" w:color="auto" w:fill="FFFFFF"/>
        <w:spacing w:line="286" w:lineRule="exact"/>
        <w:ind w:left="115" w:right="50" w:firstLine="324"/>
        <w:jc w:val="both"/>
      </w:pPr>
      <w:r>
        <w:rPr>
          <w:spacing w:val="-3"/>
          <w:sz w:val="26"/>
          <w:szCs w:val="26"/>
        </w:rPr>
        <w:t xml:space="preserve">1.5. С настоящими Правилами </w:t>
      </w:r>
      <w:r w:rsidR="00D32C96">
        <w:rPr>
          <w:spacing w:val="-3"/>
          <w:sz w:val="26"/>
          <w:szCs w:val="26"/>
        </w:rPr>
        <w:t>д</w:t>
      </w:r>
      <w:r>
        <w:rPr>
          <w:spacing w:val="-3"/>
          <w:sz w:val="26"/>
          <w:szCs w:val="26"/>
        </w:rPr>
        <w:t xml:space="preserve">иректор Учреждения должен ознакомить </w:t>
      </w:r>
      <w:r>
        <w:rPr>
          <w:sz w:val="26"/>
          <w:szCs w:val="26"/>
        </w:rPr>
        <w:t>всех сотрудников.</w:t>
      </w:r>
    </w:p>
    <w:p w:rsidR="000F7A18" w:rsidRPr="005A5726" w:rsidRDefault="000F7A18" w:rsidP="005A5726">
      <w:pPr>
        <w:shd w:val="clear" w:color="auto" w:fill="FFFFFF"/>
        <w:tabs>
          <w:tab w:val="left" w:pos="305"/>
        </w:tabs>
        <w:spacing w:before="293"/>
        <w:ind w:left="60"/>
        <w:jc w:val="center"/>
      </w:pPr>
      <w:r w:rsidRPr="005A5726">
        <w:rPr>
          <w:b/>
          <w:bCs/>
          <w:iCs/>
          <w:spacing w:val="-16"/>
          <w:sz w:val="26"/>
          <w:szCs w:val="26"/>
        </w:rPr>
        <w:t>2.</w:t>
      </w:r>
      <w:r w:rsidRPr="005A5726">
        <w:rPr>
          <w:b/>
          <w:bCs/>
          <w:iCs/>
          <w:sz w:val="26"/>
          <w:szCs w:val="26"/>
        </w:rPr>
        <w:tab/>
      </w:r>
      <w:r w:rsidRPr="005A5726">
        <w:rPr>
          <w:b/>
          <w:bCs/>
          <w:iCs/>
          <w:spacing w:val="-8"/>
          <w:sz w:val="26"/>
          <w:szCs w:val="26"/>
        </w:rPr>
        <w:t>Порядок назн</w:t>
      </w:r>
      <w:r w:rsidR="005A5726">
        <w:rPr>
          <w:b/>
          <w:bCs/>
          <w:iCs/>
          <w:spacing w:val="-8"/>
          <w:sz w:val="26"/>
          <w:szCs w:val="26"/>
        </w:rPr>
        <w:t>ачения и увольнения сотрудников</w:t>
      </w:r>
    </w:p>
    <w:p w:rsidR="000F7A18" w:rsidRDefault="000F7A18" w:rsidP="004D55A5">
      <w:pPr>
        <w:shd w:val="clear" w:color="auto" w:fill="FFFFFF"/>
        <w:tabs>
          <w:tab w:val="left" w:pos="426"/>
        </w:tabs>
        <w:spacing w:before="367" w:line="286" w:lineRule="exact"/>
        <w:ind w:right="38"/>
        <w:jc w:val="both"/>
      </w:pPr>
      <w:r>
        <w:rPr>
          <w:spacing w:val="-10"/>
          <w:sz w:val="26"/>
          <w:szCs w:val="26"/>
        </w:rPr>
        <w:t>2.1.</w:t>
      </w:r>
      <w:r w:rsidR="005A5726">
        <w:rPr>
          <w:sz w:val="26"/>
          <w:szCs w:val="26"/>
        </w:rPr>
        <w:t xml:space="preserve"> </w:t>
      </w:r>
      <w:r>
        <w:rPr>
          <w:sz w:val="26"/>
          <w:szCs w:val="26"/>
        </w:rPr>
        <w:t>Все должностные назначения и перемещения оформляются</w:t>
      </w:r>
      <w:r w:rsidR="000A1435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приказами Учредителя.</w:t>
      </w:r>
    </w:p>
    <w:p w:rsidR="00D32C96" w:rsidRDefault="000F7A18" w:rsidP="004D55A5">
      <w:pPr>
        <w:shd w:val="clear" w:color="auto" w:fill="FFFFFF"/>
        <w:tabs>
          <w:tab w:val="left" w:pos="426"/>
        </w:tabs>
        <w:spacing w:line="288" w:lineRule="exact"/>
        <w:ind w:right="108"/>
        <w:jc w:val="both"/>
      </w:pPr>
      <w:r>
        <w:rPr>
          <w:spacing w:val="-10"/>
          <w:sz w:val="26"/>
          <w:szCs w:val="26"/>
        </w:rPr>
        <w:t>2.2.</w:t>
      </w:r>
      <w:r w:rsidR="005A5726"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Назначение на работу в качестве сотрудников школы на должности</w:t>
      </w:r>
      <w:r w:rsidR="00281811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педагогического, технического и обслуживающего персонала из числа членов</w:t>
      </w:r>
      <w:r w:rsidR="00281811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семей командированных в </w:t>
      </w:r>
      <w:r w:rsidR="00911E14">
        <w:rPr>
          <w:spacing w:val="-6"/>
          <w:sz w:val="26"/>
          <w:szCs w:val="26"/>
        </w:rPr>
        <w:t>Египет</w:t>
      </w:r>
      <w:r>
        <w:rPr>
          <w:spacing w:val="-6"/>
          <w:sz w:val="26"/>
          <w:szCs w:val="26"/>
        </w:rPr>
        <w:t xml:space="preserve"> работников оформляется на основании</w:t>
      </w:r>
      <w:r w:rsidR="00281811">
        <w:rPr>
          <w:spacing w:val="-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заключения трудового договора о работе в данной школе приказом по</w:t>
      </w:r>
      <w:r w:rsidR="00281811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Посольству. При окончательном выезде в Россию этих сотрудников им</w:t>
      </w:r>
      <w:r w:rsidR="00281811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выдаются на руки справки о работе за весь период их пребывания в</w:t>
      </w:r>
      <w:r w:rsidR="00281811">
        <w:rPr>
          <w:sz w:val="26"/>
          <w:szCs w:val="26"/>
        </w:rPr>
        <w:t xml:space="preserve"> </w:t>
      </w:r>
      <w:r w:rsidR="00911E14">
        <w:rPr>
          <w:sz w:val="26"/>
          <w:szCs w:val="26"/>
        </w:rPr>
        <w:t>Египте</w:t>
      </w:r>
      <w:r>
        <w:rPr>
          <w:sz w:val="26"/>
          <w:szCs w:val="26"/>
        </w:rPr>
        <w:t>, на основании которых работа сотрудников оформляется</w:t>
      </w:r>
      <w:r w:rsidR="00281811">
        <w:rPr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приказами по МИД РФ. Сотрудники школы, назначенные из членов семей</w:t>
      </w:r>
      <w:r w:rsidR="00281811">
        <w:rPr>
          <w:spacing w:val="-5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командированных работников, принимаются на работу на основании личного</w:t>
      </w:r>
      <w:r w:rsidR="00281811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заявления и трудового договора (контракта). Расторжение трудового договора</w:t>
      </w:r>
      <w:r w:rsidR="00D32C96">
        <w:rPr>
          <w:spacing w:val="-6"/>
          <w:sz w:val="26"/>
          <w:szCs w:val="26"/>
        </w:rPr>
        <w:t xml:space="preserve"> </w:t>
      </w:r>
      <w:r w:rsidR="00D32C96">
        <w:rPr>
          <w:sz w:val="26"/>
          <w:szCs w:val="26"/>
        </w:rPr>
        <w:t xml:space="preserve">(контракта) по инициативе работника или администрации школы </w:t>
      </w:r>
      <w:r w:rsidR="00D32C96">
        <w:rPr>
          <w:spacing w:val="-5"/>
          <w:sz w:val="26"/>
          <w:szCs w:val="26"/>
        </w:rPr>
        <w:t xml:space="preserve">осуществляется в соответствии с действующим законодательством, </w:t>
      </w:r>
      <w:r w:rsidR="00911E14">
        <w:rPr>
          <w:spacing w:val="-5"/>
          <w:sz w:val="26"/>
          <w:szCs w:val="26"/>
        </w:rPr>
        <w:t>Положением о</w:t>
      </w:r>
      <w:r w:rsidR="00D32C96">
        <w:rPr>
          <w:spacing w:val="-5"/>
          <w:sz w:val="26"/>
          <w:szCs w:val="26"/>
        </w:rPr>
        <w:t xml:space="preserve"> </w:t>
      </w:r>
      <w:r w:rsidR="00D32C96">
        <w:rPr>
          <w:spacing w:val="-6"/>
          <w:sz w:val="26"/>
          <w:szCs w:val="26"/>
        </w:rPr>
        <w:t>школ</w:t>
      </w:r>
      <w:r w:rsidR="00911E14">
        <w:rPr>
          <w:spacing w:val="-6"/>
          <w:sz w:val="26"/>
          <w:szCs w:val="26"/>
        </w:rPr>
        <w:t>е</w:t>
      </w:r>
      <w:r w:rsidR="00D32C96">
        <w:rPr>
          <w:spacing w:val="-6"/>
          <w:sz w:val="26"/>
          <w:szCs w:val="26"/>
        </w:rPr>
        <w:t xml:space="preserve"> и условиями договора (контракта). Увольнение с работы оформляется </w:t>
      </w:r>
      <w:r w:rsidR="00D32C96">
        <w:rPr>
          <w:sz w:val="26"/>
          <w:szCs w:val="26"/>
        </w:rPr>
        <w:t>приказом по Посольству.</w:t>
      </w:r>
      <w:bookmarkStart w:id="0" w:name="_GoBack"/>
      <w:bookmarkEnd w:id="0"/>
    </w:p>
    <w:p w:rsidR="00615BC6" w:rsidRDefault="00D32C96" w:rsidP="004D55A5">
      <w:pPr>
        <w:shd w:val="clear" w:color="auto" w:fill="FFFFFF"/>
        <w:tabs>
          <w:tab w:val="left" w:pos="426"/>
        </w:tabs>
        <w:spacing w:before="2" w:line="288" w:lineRule="exact"/>
        <w:ind w:left="2" w:hanging="2"/>
        <w:rPr>
          <w:spacing w:val="-10"/>
          <w:sz w:val="26"/>
          <w:szCs w:val="26"/>
        </w:rPr>
      </w:pPr>
      <w:r>
        <w:rPr>
          <w:spacing w:val="-12"/>
          <w:sz w:val="26"/>
          <w:szCs w:val="26"/>
        </w:rPr>
        <w:t>2.3.</w:t>
      </w:r>
      <w:r w:rsidR="005A5726">
        <w:rPr>
          <w:sz w:val="26"/>
          <w:szCs w:val="26"/>
        </w:rPr>
        <w:t xml:space="preserve"> </w:t>
      </w:r>
      <w:r>
        <w:rPr>
          <w:sz w:val="26"/>
          <w:szCs w:val="26"/>
        </w:rPr>
        <w:t>При приеме сотрудника на работу или при переводе его в</w:t>
      </w:r>
      <w:r w:rsidR="00615BC6">
        <w:rPr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установленном порядке на другую работу администрация обязана:</w:t>
      </w:r>
    </w:p>
    <w:p w:rsidR="00D32C96" w:rsidRDefault="00D32C96" w:rsidP="004D55A5">
      <w:pPr>
        <w:shd w:val="clear" w:color="auto" w:fill="FFFFFF"/>
        <w:tabs>
          <w:tab w:val="left" w:pos="426"/>
        </w:tabs>
        <w:spacing w:before="2" w:line="288" w:lineRule="exact"/>
        <w:ind w:left="2" w:hanging="2"/>
      </w:pPr>
      <w:r>
        <w:rPr>
          <w:spacing w:val="-10"/>
          <w:sz w:val="26"/>
          <w:szCs w:val="26"/>
        </w:rPr>
        <w:t xml:space="preserve">- </w:t>
      </w:r>
      <w:r w:rsidR="00615BC6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ознакомить сотрудника с порученной работой, с соответствующими правилами</w:t>
      </w:r>
      <w:r w:rsidR="00615BC6">
        <w:rPr>
          <w:spacing w:val="-10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и инструкциями, условиями оплаты труда и разъяснить его права и</w:t>
      </w:r>
      <w:r w:rsidR="00615BC6"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обязанности;</w:t>
      </w:r>
    </w:p>
    <w:p w:rsidR="00D32C96" w:rsidRDefault="00D32C96" w:rsidP="00D32C96">
      <w:pPr>
        <w:shd w:val="clear" w:color="auto" w:fill="FFFFFF"/>
        <w:spacing w:line="288" w:lineRule="exact"/>
        <w:ind w:left="10" w:right="151"/>
        <w:jc w:val="both"/>
      </w:pPr>
      <w:r>
        <w:rPr>
          <w:spacing w:val="-7"/>
          <w:sz w:val="26"/>
          <w:szCs w:val="26"/>
        </w:rPr>
        <w:t xml:space="preserve">- ознакомить его с настоящими Правилами, с нормами поведения российских </w:t>
      </w:r>
      <w:r>
        <w:rPr>
          <w:spacing w:val="-4"/>
          <w:sz w:val="26"/>
          <w:szCs w:val="26"/>
        </w:rPr>
        <w:t xml:space="preserve">граждан за границей, проинструктировать по технике безопасности, </w:t>
      </w:r>
      <w:r>
        <w:rPr>
          <w:spacing w:val="-2"/>
          <w:sz w:val="26"/>
          <w:szCs w:val="26"/>
        </w:rPr>
        <w:t xml:space="preserve">производственной санитарии, гигиене труда, противопожарной охране и </w:t>
      </w:r>
      <w:r>
        <w:rPr>
          <w:sz w:val="26"/>
          <w:szCs w:val="26"/>
        </w:rPr>
        <w:t>другим правилам по охране труда.</w:t>
      </w:r>
    </w:p>
    <w:p w:rsidR="00D32C96" w:rsidRDefault="00D32C96" w:rsidP="004D55A5">
      <w:pPr>
        <w:shd w:val="clear" w:color="auto" w:fill="FFFFFF"/>
        <w:tabs>
          <w:tab w:val="left" w:pos="426"/>
        </w:tabs>
        <w:spacing w:line="288" w:lineRule="exact"/>
        <w:ind w:left="14" w:right="77" w:hanging="14"/>
        <w:jc w:val="both"/>
      </w:pPr>
      <w:r>
        <w:rPr>
          <w:spacing w:val="-10"/>
          <w:sz w:val="26"/>
          <w:szCs w:val="26"/>
        </w:rPr>
        <w:t>2.4.</w:t>
      </w:r>
      <w:r w:rsidR="005A5726"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Сотрудники, направленные на работу в школу из России, могут быть</w:t>
      </w:r>
      <w:r w:rsidR="00615BC6"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уволены лишь в России, то есть после их откомандирования по</w:t>
      </w:r>
      <w:r w:rsidR="00615BC6">
        <w:rPr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согласованию с МИД РФ. Увольнения оформляются приказами по МИД РФ.</w:t>
      </w:r>
    </w:p>
    <w:p w:rsidR="00D32C96" w:rsidRPr="005A5726" w:rsidRDefault="0039522B" w:rsidP="005A5726">
      <w:pPr>
        <w:shd w:val="clear" w:color="auto" w:fill="FFFFFF"/>
        <w:spacing w:before="288"/>
        <w:jc w:val="center"/>
      </w:pPr>
      <w:r>
        <w:rPr>
          <w:b/>
          <w:bCs/>
          <w:i/>
          <w:iCs/>
          <w:spacing w:val="-9"/>
          <w:sz w:val="26"/>
          <w:szCs w:val="26"/>
        </w:rPr>
        <w:br w:type="page"/>
      </w:r>
      <w:r w:rsidR="00D32C96" w:rsidRPr="005A5726">
        <w:rPr>
          <w:b/>
          <w:bCs/>
          <w:iCs/>
          <w:spacing w:val="-9"/>
          <w:sz w:val="26"/>
          <w:szCs w:val="26"/>
        </w:rPr>
        <w:lastRenderedPageBreak/>
        <w:t>3. О</w:t>
      </w:r>
      <w:r w:rsidR="005A5726">
        <w:rPr>
          <w:b/>
          <w:bCs/>
          <w:iCs/>
          <w:spacing w:val="-9"/>
          <w:sz w:val="26"/>
          <w:szCs w:val="26"/>
        </w:rPr>
        <w:t>сновные обязанности сотрудников</w:t>
      </w:r>
    </w:p>
    <w:p w:rsidR="00D32C96" w:rsidRDefault="00D32C96" w:rsidP="004D55A5">
      <w:pPr>
        <w:shd w:val="clear" w:color="auto" w:fill="FFFFFF"/>
        <w:spacing w:before="302" w:line="286" w:lineRule="exact"/>
        <w:rPr>
          <w:sz w:val="26"/>
          <w:szCs w:val="26"/>
        </w:rPr>
      </w:pPr>
      <w:r>
        <w:rPr>
          <w:sz w:val="26"/>
          <w:szCs w:val="26"/>
        </w:rPr>
        <w:t xml:space="preserve">3.1. Сотрудники школы обязаны: </w:t>
      </w:r>
    </w:p>
    <w:p w:rsidR="00D32C96" w:rsidRDefault="00D32C96" w:rsidP="00615BC6">
      <w:pPr>
        <w:shd w:val="clear" w:color="auto" w:fill="FFFFFF"/>
        <w:spacing w:before="302" w:line="286" w:lineRule="exact"/>
        <w:jc w:val="both"/>
      </w:pPr>
      <w:r>
        <w:rPr>
          <w:sz w:val="26"/>
          <w:szCs w:val="26"/>
        </w:rPr>
        <w:t xml:space="preserve">- работать честно и добросовестно,  строго выполнять  обязанности, </w:t>
      </w:r>
      <w:r>
        <w:rPr>
          <w:spacing w:val="-2"/>
          <w:sz w:val="26"/>
          <w:szCs w:val="26"/>
        </w:rPr>
        <w:t xml:space="preserve">возложенные на них </w:t>
      </w:r>
      <w:r w:rsidR="00911E14">
        <w:rPr>
          <w:spacing w:val="-2"/>
          <w:sz w:val="26"/>
          <w:szCs w:val="26"/>
        </w:rPr>
        <w:t>Положением о</w:t>
      </w:r>
      <w:r>
        <w:rPr>
          <w:spacing w:val="-2"/>
          <w:sz w:val="26"/>
          <w:szCs w:val="26"/>
        </w:rPr>
        <w:t xml:space="preserve"> школ</w:t>
      </w:r>
      <w:r w:rsidR="00911E14">
        <w:rPr>
          <w:spacing w:val="-2"/>
          <w:sz w:val="26"/>
          <w:szCs w:val="26"/>
        </w:rPr>
        <w:t>е</w:t>
      </w:r>
      <w:r>
        <w:rPr>
          <w:spacing w:val="-2"/>
          <w:sz w:val="26"/>
          <w:szCs w:val="26"/>
        </w:rPr>
        <w:t xml:space="preserve">, настоящими Правилами, </w:t>
      </w:r>
      <w:r>
        <w:rPr>
          <w:sz w:val="26"/>
          <w:szCs w:val="26"/>
        </w:rPr>
        <w:t>положениями и должностными инструкциями;</w:t>
      </w:r>
    </w:p>
    <w:p w:rsidR="00D32C96" w:rsidRDefault="00D32C96" w:rsidP="004D55A5">
      <w:pPr>
        <w:shd w:val="clear" w:color="auto" w:fill="FFFFFF"/>
        <w:spacing w:line="286" w:lineRule="exact"/>
        <w:ind w:right="8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15BC6">
        <w:rPr>
          <w:sz w:val="26"/>
          <w:szCs w:val="26"/>
        </w:rPr>
        <w:t xml:space="preserve"> </w:t>
      </w:r>
      <w:r>
        <w:rPr>
          <w:sz w:val="26"/>
          <w:szCs w:val="26"/>
        </w:rPr>
        <w:t>соблюдать дисциплину труда: вовремя приходить на работу, соблюдать установленную продолжительность рабочего времени, своевременно и точно выполн</w:t>
      </w:r>
      <w:r w:rsidR="00615BC6">
        <w:rPr>
          <w:sz w:val="26"/>
          <w:szCs w:val="26"/>
        </w:rPr>
        <w:t>ять распоряжения администрации;</w:t>
      </w:r>
    </w:p>
    <w:p w:rsidR="00D32C96" w:rsidRDefault="00D32C96" w:rsidP="004D55A5">
      <w:pPr>
        <w:shd w:val="clear" w:color="auto" w:fill="FFFFFF"/>
        <w:spacing w:line="286" w:lineRule="exact"/>
        <w:ind w:right="86"/>
        <w:jc w:val="both"/>
      </w:pPr>
      <w:r>
        <w:rPr>
          <w:sz w:val="26"/>
          <w:szCs w:val="26"/>
        </w:rPr>
        <w:t>-</w:t>
      </w:r>
      <w:r w:rsidR="00615BC6">
        <w:rPr>
          <w:sz w:val="26"/>
          <w:szCs w:val="26"/>
        </w:rPr>
        <w:t xml:space="preserve"> </w:t>
      </w:r>
      <w:r>
        <w:rPr>
          <w:sz w:val="26"/>
          <w:szCs w:val="26"/>
        </w:rPr>
        <w:t>всемерно стремиться к повышению качества выполняемой работы, строго соблюдать исполнительскую дисциплину, постоянно проявлять творческую инициативу, направленную на достижение высоких результатов труда;</w:t>
      </w:r>
    </w:p>
    <w:p w:rsidR="00D32C96" w:rsidRDefault="00D32C96" w:rsidP="004D55A5">
      <w:pPr>
        <w:shd w:val="clear" w:color="auto" w:fill="FFFFFF"/>
        <w:spacing w:line="286" w:lineRule="exact"/>
        <w:ind w:right="84"/>
        <w:jc w:val="both"/>
      </w:pPr>
      <w:r>
        <w:rPr>
          <w:spacing w:val="-10"/>
          <w:sz w:val="26"/>
          <w:szCs w:val="26"/>
        </w:rPr>
        <w:t>-</w:t>
      </w:r>
      <w:r w:rsidR="00615BC6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 xml:space="preserve">быть примером в поведении и выполнении морального долга как в школе, так и </w:t>
      </w:r>
      <w:r>
        <w:rPr>
          <w:sz w:val="26"/>
          <w:szCs w:val="26"/>
        </w:rPr>
        <w:t>вне школы;</w:t>
      </w:r>
    </w:p>
    <w:p w:rsidR="00D32C96" w:rsidRDefault="00D32C96" w:rsidP="004D55A5">
      <w:pPr>
        <w:shd w:val="clear" w:color="auto" w:fill="FFFFFF"/>
        <w:spacing w:line="286" w:lineRule="exact"/>
        <w:ind w:right="26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-</w:t>
      </w:r>
      <w:r w:rsidR="00615B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соблюдать требования техники безопасности и охраны труда, производственной санитарии, гигиены, пожарной безопасности, </w:t>
      </w:r>
      <w:r>
        <w:rPr>
          <w:spacing w:val="-7"/>
          <w:sz w:val="26"/>
          <w:szCs w:val="26"/>
        </w:rPr>
        <w:t xml:space="preserve">предусмотренные соответствующими правилами и инструкциями; содержать </w:t>
      </w:r>
      <w:r>
        <w:rPr>
          <w:sz w:val="26"/>
          <w:szCs w:val="26"/>
        </w:rPr>
        <w:t xml:space="preserve">свое рабочее место в чистоте и порядке, соблюдать установленный </w:t>
      </w:r>
      <w:r>
        <w:rPr>
          <w:spacing w:val="-8"/>
          <w:sz w:val="26"/>
          <w:szCs w:val="26"/>
        </w:rPr>
        <w:t xml:space="preserve">порядок хранения материальных ценностей и документов; </w:t>
      </w:r>
    </w:p>
    <w:p w:rsidR="00D32C96" w:rsidRDefault="00D32C96" w:rsidP="004D55A5">
      <w:pPr>
        <w:shd w:val="clear" w:color="auto" w:fill="FFFFFF"/>
        <w:spacing w:line="286" w:lineRule="exact"/>
        <w:ind w:right="26"/>
        <w:jc w:val="both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-</w:t>
      </w:r>
      <w:r w:rsidR="00615BC6">
        <w:rPr>
          <w:spacing w:val="-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 xml:space="preserve">своевременно заполнять и аккуратно вести установленную документацию; </w:t>
      </w:r>
    </w:p>
    <w:p w:rsidR="00D32C96" w:rsidRDefault="00D32C96" w:rsidP="004D55A5">
      <w:pPr>
        <w:shd w:val="clear" w:color="auto" w:fill="FFFFFF"/>
        <w:spacing w:line="286" w:lineRule="exact"/>
        <w:ind w:right="26"/>
        <w:jc w:val="both"/>
      </w:pPr>
      <w:r>
        <w:rPr>
          <w:spacing w:val="-1"/>
          <w:sz w:val="26"/>
          <w:szCs w:val="26"/>
        </w:rPr>
        <w:t>-</w:t>
      </w:r>
      <w:r w:rsidR="00615BC6">
        <w:rPr>
          <w:spacing w:val="-1"/>
          <w:sz w:val="26"/>
          <w:szCs w:val="26"/>
        </w:rPr>
        <w:t xml:space="preserve"> экономно расходовать  материалы </w:t>
      </w:r>
      <w:r>
        <w:rPr>
          <w:spacing w:val="-1"/>
          <w:sz w:val="26"/>
          <w:szCs w:val="26"/>
        </w:rPr>
        <w:t>и электроэнергию;</w:t>
      </w:r>
    </w:p>
    <w:p w:rsidR="00D32C96" w:rsidRDefault="00D32C96" w:rsidP="00615BC6">
      <w:pPr>
        <w:shd w:val="clear" w:color="auto" w:fill="FFFFFF"/>
        <w:spacing w:before="46" w:line="286" w:lineRule="exact"/>
        <w:jc w:val="both"/>
      </w:pPr>
      <w:r>
        <w:rPr>
          <w:spacing w:val="-1"/>
          <w:sz w:val="26"/>
          <w:szCs w:val="26"/>
        </w:rPr>
        <w:t>-</w:t>
      </w:r>
      <w:r w:rsidR="00615BC6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воспитывать у обучающихся бережное отношение к</w:t>
      </w:r>
      <w:r w:rsidR="000C6D66">
        <w:rPr>
          <w:spacing w:val="-1"/>
          <w:sz w:val="26"/>
          <w:szCs w:val="26"/>
        </w:rPr>
        <w:t xml:space="preserve"> ш</w:t>
      </w:r>
      <w:r>
        <w:rPr>
          <w:spacing w:val="-1"/>
          <w:sz w:val="26"/>
          <w:szCs w:val="26"/>
        </w:rPr>
        <w:t xml:space="preserve">кольному </w:t>
      </w:r>
      <w:r>
        <w:rPr>
          <w:spacing w:val="-14"/>
          <w:sz w:val="26"/>
          <w:szCs w:val="26"/>
        </w:rPr>
        <w:t>имуществу;</w:t>
      </w:r>
    </w:p>
    <w:p w:rsidR="00D32C96" w:rsidRDefault="00D32C96" w:rsidP="00615BC6">
      <w:pPr>
        <w:shd w:val="clear" w:color="auto" w:fill="FFFFFF"/>
        <w:spacing w:before="2" w:line="286" w:lineRule="exact"/>
        <w:jc w:val="both"/>
      </w:pPr>
      <w:r>
        <w:rPr>
          <w:spacing w:val="-2"/>
          <w:sz w:val="26"/>
          <w:szCs w:val="26"/>
        </w:rPr>
        <w:t>-</w:t>
      </w:r>
      <w:r w:rsidR="00615BC6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проходить в установленные сроки медицинские</w:t>
      </w:r>
      <w:r w:rsidR="00615BC6">
        <w:rPr>
          <w:spacing w:val="-2"/>
          <w:sz w:val="26"/>
          <w:szCs w:val="26"/>
        </w:rPr>
        <w:t xml:space="preserve"> осмотры, </w:t>
      </w:r>
      <w:r>
        <w:rPr>
          <w:spacing w:val="-2"/>
          <w:sz w:val="26"/>
          <w:szCs w:val="26"/>
        </w:rPr>
        <w:t>делать</w:t>
      </w:r>
      <w:r w:rsidR="00615BC6">
        <w:rPr>
          <w:spacing w:val="-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необходимые прививки.</w:t>
      </w:r>
    </w:p>
    <w:p w:rsidR="00D32C96" w:rsidRDefault="00D32C96" w:rsidP="004D55A5">
      <w:pPr>
        <w:shd w:val="clear" w:color="auto" w:fill="FFFFFF"/>
        <w:spacing w:before="5" w:line="286" w:lineRule="exact"/>
        <w:jc w:val="both"/>
      </w:pPr>
      <w:r>
        <w:rPr>
          <w:spacing w:val="-3"/>
          <w:sz w:val="26"/>
          <w:szCs w:val="26"/>
        </w:rPr>
        <w:t>3.2</w:t>
      </w:r>
      <w:r w:rsidR="000C6D66">
        <w:rPr>
          <w:spacing w:val="-3"/>
          <w:sz w:val="26"/>
          <w:szCs w:val="26"/>
        </w:rPr>
        <w:t>.</w:t>
      </w:r>
      <w:r>
        <w:rPr>
          <w:spacing w:val="-3"/>
          <w:sz w:val="26"/>
          <w:szCs w:val="26"/>
        </w:rPr>
        <w:t xml:space="preserve"> Педагогические работники школы несут полную ответственность</w:t>
      </w:r>
      <w:r w:rsidR="00615BC6">
        <w:rPr>
          <w:spacing w:val="-3"/>
          <w:sz w:val="26"/>
          <w:szCs w:val="26"/>
        </w:rPr>
        <w:t xml:space="preserve"> за </w:t>
      </w:r>
      <w:r>
        <w:rPr>
          <w:spacing w:val="-3"/>
          <w:sz w:val="26"/>
          <w:szCs w:val="26"/>
        </w:rPr>
        <w:t>жизнь и здоровье детей во вр</w:t>
      </w:r>
      <w:r w:rsidR="00615BC6">
        <w:rPr>
          <w:spacing w:val="-3"/>
          <w:sz w:val="26"/>
          <w:szCs w:val="26"/>
        </w:rPr>
        <w:t>емя</w:t>
      </w:r>
      <w:r>
        <w:rPr>
          <w:spacing w:val="-3"/>
          <w:sz w:val="26"/>
          <w:szCs w:val="26"/>
        </w:rPr>
        <w:t xml:space="preserve"> проведения занятий, плановых</w:t>
      </w:r>
      <w:r w:rsidR="00615BC6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внеклассных воспитательных мероприятий и перемен. Обо всех случаях</w:t>
      </w:r>
      <w:r w:rsidR="00615BC6"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травматизма обучающихся сотрудник школы должен немедленно сообщить</w:t>
      </w:r>
      <w:r w:rsidR="00615BC6">
        <w:rPr>
          <w:spacing w:val="-4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администрации.</w:t>
      </w:r>
    </w:p>
    <w:p w:rsidR="00D32C96" w:rsidRDefault="005A5726" w:rsidP="00615BC6">
      <w:pPr>
        <w:shd w:val="clear" w:color="auto" w:fill="FFFFFF"/>
        <w:spacing w:line="288" w:lineRule="exact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3.3. В </w:t>
      </w:r>
      <w:r w:rsidR="00D32C96">
        <w:rPr>
          <w:spacing w:val="-1"/>
          <w:sz w:val="26"/>
          <w:szCs w:val="26"/>
        </w:rPr>
        <w:t xml:space="preserve">случае опоздания обучающегося на занятия учитель обязан </w:t>
      </w:r>
      <w:r w:rsidR="00D32C96">
        <w:rPr>
          <w:spacing w:val="-2"/>
          <w:sz w:val="26"/>
          <w:szCs w:val="26"/>
        </w:rPr>
        <w:t>сообщить об</w:t>
      </w:r>
      <w:r w:rsidR="00615BC6">
        <w:rPr>
          <w:spacing w:val="-2"/>
          <w:sz w:val="26"/>
          <w:szCs w:val="26"/>
        </w:rPr>
        <w:t xml:space="preserve"> </w:t>
      </w:r>
      <w:r w:rsidR="00D32C96">
        <w:rPr>
          <w:spacing w:val="-2"/>
          <w:sz w:val="26"/>
          <w:szCs w:val="26"/>
        </w:rPr>
        <w:t xml:space="preserve">этом </w:t>
      </w:r>
      <w:r w:rsidR="000C6D66">
        <w:rPr>
          <w:spacing w:val="-2"/>
          <w:sz w:val="26"/>
          <w:szCs w:val="26"/>
        </w:rPr>
        <w:t>дежурному администратору</w:t>
      </w:r>
      <w:r w:rsidR="00D32C96">
        <w:rPr>
          <w:spacing w:val="-2"/>
          <w:sz w:val="26"/>
          <w:szCs w:val="26"/>
        </w:rPr>
        <w:t xml:space="preserve">. Учитель </w:t>
      </w:r>
      <w:r w:rsidR="00D32C96">
        <w:rPr>
          <w:spacing w:val="-1"/>
          <w:sz w:val="26"/>
          <w:szCs w:val="26"/>
        </w:rPr>
        <w:t xml:space="preserve">допускает опоздавших обучающихся на занятия только с разрешения </w:t>
      </w:r>
      <w:r w:rsidR="000C6D66">
        <w:rPr>
          <w:sz w:val="26"/>
          <w:szCs w:val="26"/>
        </w:rPr>
        <w:t>администрации школы.</w:t>
      </w:r>
    </w:p>
    <w:p w:rsidR="00D32C96" w:rsidRDefault="00D32C96" w:rsidP="00615BC6">
      <w:pPr>
        <w:shd w:val="clear" w:color="auto" w:fill="FFFFFF"/>
        <w:spacing w:line="288" w:lineRule="exact"/>
        <w:jc w:val="both"/>
      </w:pPr>
      <w:r>
        <w:rPr>
          <w:sz w:val="26"/>
          <w:szCs w:val="26"/>
        </w:rPr>
        <w:t>3.4</w:t>
      </w:r>
      <w:r w:rsidR="000C6D66">
        <w:rPr>
          <w:sz w:val="26"/>
          <w:szCs w:val="26"/>
        </w:rPr>
        <w:t>.</w:t>
      </w:r>
      <w:r>
        <w:rPr>
          <w:sz w:val="26"/>
          <w:szCs w:val="26"/>
        </w:rPr>
        <w:t xml:space="preserve"> Во время учебных занятий двери в учебных кабинетах не должны быть закрыты на ключ. Оставлять обучающихся в закрытых помещениях </w:t>
      </w:r>
      <w:r>
        <w:rPr>
          <w:spacing w:val="-2"/>
          <w:sz w:val="26"/>
          <w:szCs w:val="26"/>
        </w:rPr>
        <w:t>одних не допускается.</w:t>
      </w:r>
    </w:p>
    <w:p w:rsidR="00D32C96" w:rsidRDefault="00D32C96" w:rsidP="004D55A5">
      <w:pPr>
        <w:shd w:val="clear" w:color="auto" w:fill="FFFFFF"/>
        <w:spacing w:line="288" w:lineRule="exact"/>
        <w:ind w:right="115"/>
        <w:jc w:val="both"/>
      </w:pPr>
      <w:r>
        <w:rPr>
          <w:sz w:val="26"/>
          <w:szCs w:val="26"/>
        </w:rPr>
        <w:t>3.5</w:t>
      </w:r>
      <w:r w:rsidR="00BB49B2">
        <w:rPr>
          <w:sz w:val="26"/>
          <w:szCs w:val="26"/>
        </w:rPr>
        <w:t>.</w:t>
      </w:r>
      <w:r>
        <w:rPr>
          <w:sz w:val="26"/>
          <w:szCs w:val="26"/>
        </w:rPr>
        <w:t xml:space="preserve"> По окончании рабочего времени учитель закрывает кабинет на ключ.</w:t>
      </w:r>
    </w:p>
    <w:p w:rsidR="00D32C96" w:rsidRDefault="00D32C96" w:rsidP="004D55A5">
      <w:pPr>
        <w:shd w:val="clear" w:color="auto" w:fill="FFFFFF"/>
        <w:tabs>
          <w:tab w:val="left" w:pos="426"/>
        </w:tabs>
        <w:spacing w:before="5" w:line="288" w:lineRule="exact"/>
        <w:ind w:right="103"/>
        <w:jc w:val="both"/>
      </w:pPr>
      <w:r>
        <w:rPr>
          <w:spacing w:val="-19"/>
          <w:sz w:val="26"/>
          <w:szCs w:val="26"/>
        </w:rPr>
        <w:t>3.6.</w:t>
      </w:r>
      <w:r w:rsidR="005A5726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Оставление обучающихся педагогическими работниками после</w:t>
      </w:r>
      <w:r w:rsidR="00615BC6">
        <w:rPr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завершения учебных занятий разрешается в следующих случаях:</w:t>
      </w:r>
    </w:p>
    <w:p w:rsidR="00D32C96" w:rsidRDefault="00D32C96" w:rsidP="004D55A5">
      <w:pPr>
        <w:shd w:val="clear" w:color="auto" w:fill="FFFFFF"/>
        <w:tabs>
          <w:tab w:val="left" w:pos="384"/>
        </w:tabs>
        <w:spacing w:before="2" w:line="288" w:lineRule="exact"/>
      </w:pPr>
      <w:r>
        <w:rPr>
          <w:sz w:val="26"/>
          <w:szCs w:val="26"/>
        </w:rPr>
        <w:t xml:space="preserve">- </w:t>
      </w:r>
      <w:r>
        <w:rPr>
          <w:spacing w:val="-9"/>
          <w:sz w:val="26"/>
          <w:szCs w:val="26"/>
        </w:rPr>
        <w:t>проведения классных часов и классных собраний;</w:t>
      </w:r>
    </w:p>
    <w:p w:rsidR="00D32C96" w:rsidRDefault="000C6D66" w:rsidP="004D55A5">
      <w:pPr>
        <w:shd w:val="clear" w:color="auto" w:fill="FFFFFF"/>
        <w:tabs>
          <w:tab w:val="left" w:pos="271"/>
        </w:tabs>
        <w:spacing w:line="288" w:lineRule="exact"/>
        <w:ind w:right="96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подготовку </w:t>
      </w:r>
      <w:r w:rsidR="00D32C96">
        <w:rPr>
          <w:sz w:val="26"/>
          <w:szCs w:val="26"/>
        </w:rPr>
        <w:t>и проведени</w:t>
      </w:r>
      <w:r>
        <w:rPr>
          <w:sz w:val="26"/>
          <w:szCs w:val="26"/>
        </w:rPr>
        <w:t>е</w:t>
      </w:r>
      <w:r w:rsidR="00D32C96">
        <w:rPr>
          <w:sz w:val="26"/>
          <w:szCs w:val="26"/>
        </w:rPr>
        <w:t xml:space="preserve"> внеклассных и общешкольных</w:t>
      </w:r>
      <w:r w:rsidR="00615BC6">
        <w:rPr>
          <w:sz w:val="26"/>
          <w:szCs w:val="26"/>
        </w:rPr>
        <w:t xml:space="preserve"> </w:t>
      </w:r>
      <w:r w:rsidR="00D32C96">
        <w:rPr>
          <w:sz w:val="26"/>
          <w:szCs w:val="26"/>
        </w:rPr>
        <w:t>мероприятий;</w:t>
      </w:r>
    </w:p>
    <w:p w:rsidR="00D32C96" w:rsidRDefault="00615BC6" w:rsidP="004D55A5">
      <w:pPr>
        <w:shd w:val="clear" w:color="auto" w:fill="FFFFFF"/>
        <w:spacing w:before="2" w:line="288" w:lineRule="exact"/>
      </w:pPr>
      <w:r>
        <w:rPr>
          <w:spacing w:val="-8"/>
          <w:sz w:val="26"/>
          <w:szCs w:val="26"/>
        </w:rPr>
        <w:t xml:space="preserve">- </w:t>
      </w:r>
      <w:r w:rsidR="00D32C96">
        <w:rPr>
          <w:spacing w:val="-8"/>
          <w:sz w:val="26"/>
          <w:szCs w:val="26"/>
        </w:rPr>
        <w:t xml:space="preserve">дополнительных занятий </w:t>
      </w:r>
      <w:r w:rsidR="000C6D66">
        <w:rPr>
          <w:spacing w:val="-8"/>
          <w:sz w:val="26"/>
          <w:szCs w:val="26"/>
        </w:rPr>
        <w:t>и консультаций в соответствии с расписанием</w:t>
      </w:r>
      <w:r w:rsidR="00D32C96">
        <w:rPr>
          <w:spacing w:val="-8"/>
          <w:sz w:val="26"/>
          <w:szCs w:val="26"/>
        </w:rPr>
        <w:t>.</w:t>
      </w:r>
    </w:p>
    <w:p w:rsidR="00D32C96" w:rsidRDefault="00D32C96" w:rsidP="004D55A5">
      <w:pPr>
        <w:shd w:val="clear" w:color="auto" w:fill="FFFFFF"/>
        <w:tabs>
          <w:tab w:val="left" w:pos="426"/>
        </w:tabs>
        <w:spacing w:line="288" w:lineRule="exact"/>
        <w:ind w:right="84"/>
        <w:jc w:val="both"/>
      </w:pPr>
      <w:r>
        <w:rPr>
          <w:spacing w:val="-12"/>
          <w:sz w:val="26"/>
          <w:szCs w:val="26"/>
        </w:rPr>
        <w:t>3.7.</w:t>
      </w:r>
      <w:r w:rsidR="005A5726">
        <w:rPr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>В случае пожара или других стихийных бедствий учителя действуют по</w:t>
      </w:r>
      <w:r w:rsidR="00615BC6"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утвержденному поэтажному плану эвакуации и выявляют наличие</w:t>
      </w:r>
      <w:r w:rsidR="00615BC6">
        <w:rPr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 xml:space="preserve">эвакуированных </w:t>
      </w:r>
      <w:r w:rsidR="000C6D66">
        <w:rPr>
          <w:spacing w:val="-8"/>
          <w:sz w:val="26"/>
          <w:szCs w:val="26"/>
        </w:rPr>
        <w:t xml:space="preserve">обучающихся </w:t>
      </w:r>
      <w:r>
        <w:rPr>
          <w:spacing w:val="-8"/>
          <w:sz w:val="26"/>
          <w:szCs w:val="26"/>
        </w:rPr>
        <w:t>во дворе школы по списку в классном журнале.</w:t>
      </w:r>
    </w:p>
    <w:p w:rsidR="00D32C96" w:rsidRPr="005A5726" w:rsidRDefault="00D32C96" w:rsidP="005A5726">
      <w:pPr>
        <w:shd w:val="clear" w:color="auto" w:fill="FFFFFF"/>
        <w:spacing w:before="439"/>
        <w:ind w:left="34"/>
        <w:jc w:val="center"/>
      </w:pPr>
      <w:r w:rsidRPr="005A5726">
        <w:rPr>
          <w:b/>
          <w:bCs/>
          <w:iCs/>
          <w:spacing w:val="-9"/>
          <w:sz w:val="26"/>
          <w:szCs w:val="26"/>
        </w:rPr>
        <w:t xml:space="preserve">4. Основные обязанности </w:t>
      </w:r>
      <w:r w:rsidR="005A5726">
        <w:rPr>
          <w:b/>
          <w:bCs/>
          <w:iCs/>
          <w:spacing w:val="-9"/>
          <w:sz w:val="26"/>
          <w:szCs w:val="26"/>
        </w:rPr>
        <w:t>администрации</w:t>
      </w:r>
    </w:p>
    <w:p w:rsidR="00D32C96" w:rsidRDefault="00D32C96" w:rsidP="004D55A5">
      <w:pPr>
        <w:shd w:val="clear" w:color="auto" w:fill="FFFFFF"/>
        <w:spacing w:before="317" w:line="286" w:lineRule="exact"/>
      </w:pPr>
      <w:r>
        <w:rPr>
          <w:spacing w:val="-10"/>
          <w:sz w:val="26"/>
          <w:szCs w:val="26"/>
        </w:rPr>
        <w:t>4.1. Администрация школы обязана:</w:t>
      </w:r>
    </w:p>
    <w:p w:rsidR="00D32C96" w:rsidRDefault="00D32C96" w:rsidP="00D32C96">
      <w:pPr>
        <w:shd w:val="clear" w:color="auto" w:fill="FFFFFF"/>
        <w:tabs>
          <w:tab w:val="left" w:pos="192"/>
        </w:tabs>
        <w:spacing w:line="286" w:lineRule="exact"/>
        <w:ind w:left="41" w:right="70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9"/>
          <w:sz w:val="26"/>
          <w:szCs w:val="26"/>
        </w:rPr>
        <w:t>способствовать организации труда сотрудников так, чтобы каждый работал по</w:t>
      </w:r>
      <w:r w:rsidR="00615BC6">
        <w:rPr>
          <w:spacing w:val="-9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своей специальности и квалификации, имел закрепленное за ним определенное</w:t>
      </w:r>
      <w:r w:rsidR="00615BC6">
        <w:rPr>
          <w:spacing w:val="-9"/>
          <w:sz w:val="26"/>
          <w:szCs w:val="26"/>
        </w:rPr>
        <w:t xml:space="preserve"> </w:t>
      </w:r>
      <w:r w:rsidR="00BB49B2">
        <w:rPr>
          <w:sz w:val="26"/>
          <w:szCs w:val="26"/>
        </w:rPr>
        <w:t>рабочее место,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обеспечению сотрудников необходимой оргтехникой,</w:t>
      </w:r>
      <w:r w:rsidR="00615BC6">
        <w:rPr>
          <w:sz w:val="26"/>
          <w:szCs w:val="26"/>
        </w:rPr>
        <w:t xml:space="preserve"> </w:t>
      </w:r>
      <w:r>
        <w:rPr>
          <w:sz w:val="26"/>
          <w:szCs w:val="26"/>
        </w:rPr>
        <w:t>инвентарем и материалами по выполняемой работе;</w:t>
      </w:r>
    </w:p>
    <w:p w:rsidR="00D32C96" w:rsidRDefault="00D32C96" w:rsidP="00D32C96">
      <w:pPr>
        <w:shd w:val="clear" w:color="auto" w:fill="FFFFFF"/>
        <w:spacing w:line="286" w:lineRule="exact"/>
        <w:ind w:left="58" w:right="36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-</w:t>
      </w:r>
      <w:r w:rsidR="00615BC6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 xml:space="preserve">своевременно давать задания и контролировать их выполнение; </w:t>
      </w:r>
    </w:p>
    <w:p w:rsidR="00D32C96" w:rsidRDefault="00D32C96" w:rsidP="00D32C96">
      <w:pPr>
        <w:shd w:val="clear" w:color="auto" w:fill="FFFFFF"/>
        <w:spacing w:line="286" w:lineRule="exact"/>
        <w:ind w:left="58" w:right="36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-</w:t>
      </w:r>
      <w:r w:rsidR="00615BC6">
        <w:rPr>
          <w:spacing w:val="-9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 xml:space="preserve">осуществлять непосредственное руководство подчиненными, давать им точные и четкие указания и разъяснения по выполняемой работе, в том числе поручать любому учителю руководство методическим объединением учителей, ведение </w:t>
      </w:r>
      <w:r>
        <w:rPr>
          <w:spacing w:val="-1"/>
          <w:sz w:val="26"/>
          <w:szCs w:val="26"/>
        </w:rPr>
        <w:t xml:space="preserve">классного руководства, а также направлять любого учителя на замену </w:t>
      </w:r>
      <w:r>
        <w:rPr>
          <w:spacing w:val="-9"/>
          <w:sz w:val="26"/>
          <w:szCs w:val="26"/>
        </w:rPr>
        <w:t xml:space="preserve">заболевшего или отсутствующего по другой причине учителя; </w:t>
      </w:r>
    </w:p>
    <w:p w:rsidR="00D32C96" w:rsidRDefault="00D32C96" w:rsidP="00D32C96">
      <w:pPr>
        <w:shd w:val="clear" w:color="auto" w:fill="FFFFFF"/>
        <w:spacing w:line="286" w:lineRule="exact"/>
        <w:ind w:left="58" w:right="36"/>
        <w:jc w:val="both"/>
      </w:pPr>
      <w:r>
        <w:rPr>
          <w:sz w:val="26"/>
          <w:szCs w:val="26"/>
        </w:rPr>
        <w:t>-</w:t>
      </w:r>
      <w:r w:rsidR="00615B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создавать условия для повышения профессионального уровня </w:t>
      </w:r>
      <w:r>
        <w:rPr>
          <w:spacing w:val="-11"/>
          <w:sz w:val="26"/>
          <w:szCs w:val="26"/>
        </w:rPr>
        <w:t xml:space="preserve">сотрудников, для распространения передового опыта, повышать роль морального </w:t>
      </w:r>
      <w:r>
        <w:rPr>
          <w:sz w:val="26"/>
          <w:szCs w:val="26"/>
        </w:rPr>
        <w:t>стимулирования труда;</w:t>
      </w:r>
    </w:p>
    <w:p w:rsidR="00D32C96" w:rsidRDefault="00D32C96" w:rsidP="00D32C96">
      <w:pPr>
        <w:shd w:val="clear" w:color="auto" w:fill="FFFFFF"/>
        <w:tabs>
          <w:tab w:val="left" w:pos="192"/>
        </w:tabs>
        <w:spacing w:line="286" w:lineRule="exact"/>
        <w:ind w:left="41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11"/>
          <w:sz w:val="26"/>
          <w:szCs w:val="26"/>
        </w:rPr>
        <w:t>способствовать укреплению трудовой дисциплины;</w:t>
      </w:r>
    </w:p>
    <w:p w:rsidR="00D32C96" w:rsidRDefault="00D32C96" w:rsidP="00D32C96">
      <w:pPr>
        <w:shd w:val="clear" w:color="auto" w:fill="FFFFFF"/>
        <w:spacing w:line="286" w:lineRule="exact"/>
        <w:ind w:left="82" w:right="31"/>
        <w:jc w:val="both"/>
      </w:pPr>
      <w:r>
        <w:rPr>
          <w:sz w:val="26"/>
          <w:szCs w:val="26"/>
        </w:rPr>
        <w:t>-</w:t>
      </w:r>
      <w:r w:rsidR="00615B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соблюдать </w:t>
      </w:r>
      <w:r w:rsidR="00BB49B2">
        <w:rPr>
          <w:sz w:val="26"/>
          <w:szCs w:val="26"/>
        </w:rPr>
        <w:t>нормы и требования</w:t>
      </w:r>
      <w:r>
        <w:rPr>
          <w:sz w:val="26"/>
          <w:szCs w:val="26"/>
        </w:rPr>
        <w:t xml:space="preserve"> по охране труда, в том числе строго </w:t>
      </w:r>
      <w:r>
        <w:rPr>
          <w:spacing w:val="-11"/>
          <w:sz w:val="26"/>
          <w:szCs w:val="26"/>
        </w:rPr>
        <w:t xml:space="preserve">придерживаться распорядка рабочего дня, осуществлять мероприятия по технике </w:t>
      </w:r>
      <w:r>
        <w:rPr>
          <w:sz w:val="26"/>
          <w:szCs w:val="26"/>
        </w:rPr>
        <w:t>безопасности и производственной санитарии;</w:t>
      </w:r>
    </w:p>
    <w:p w:rsidR="00D32C96" w:rsidRDefault="00D32C96" w:rsidP="00D32C96">
      <w:pPr>
        <w:shd w:val="clear" w:color="auto" w:fill="FFFFFF"/>
        <w:spacing w:line="286" w:lineRule="exact"/>
        <w:ind w:left="96" w:right="19"/>
        <w:jc w:val="both"/>
      </w:pPr>
      <w:r>
        <w:rPr>
          <w:sz w:val="26"/>
          <w:szCs w:val="26"/>
        </w:rPr>
        <w:t>-</w:t>
      </w:r>
      <w:r w:rsidR="00615B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способствовать созданию в коллективе деловой, творческой </w:t>
      </w:r>
      <w:r>
        <w:rPr>
          <w:spacing w:val="-9"/>
          <w:sz w:val="26"/>
          <w:szCs w:val="26"/>
        </w:rPr>
        <w:t xml:space="preserve">атмосферы, всемерно поддерживать и развивать инициативу и активность </w:t>
      </w:r>
      <w:r>
        <w:rPr>
          <w:spacing w:val="-6"/>
          <w:sz w:val="26"/>
          <w:szCs w:val="26"/>
        </w:rPr>
        <w:t xml:space="preserve">сотрудников, в полной мере используя собрания, административные и </w:t>
      </w:r>
      <w:r>
        <w:rPr>
          <w:sz w:val="26"/>
          <w:szCs w:val="26"/>
        </w:rPr>
        <w:t xml:space="preserve">производственные совещания, другие формы общественного </w:t>
      </w:r>
      <w:r>
        <w:rPr>
          <w:spacing w:val="-7"/>
          <w:sz w:val="26"/>
          <w:szCs w:val="26"/>
        </w:rPr>
        <w:t xml:space="preserve">самоуправления; своевременно рассматривать предложения сотрудников и </w:t>
      </w:r>
      <w:r>
        <w:rPr>
          <w:sz w:val="26"/>
          <w:szCs w:val="26"/>
        </w:rPr>
        <w:t>сообщать им о принятых мерах;</w:t>
      </w:r>
    </w:p>
    <w:p w:rsidR="00D32C96" w:rsidRDefault="00D32C96" w:rsidP="00615BC6">
      <w:pPr>
        <w:shd w:val="clear" w:color="auto" w:fill="FFFFFF"/>
        <w:spacing w:line="286" w:lineRule="exact"/>
      </w:pPr>
      <w:r>
        <w:rPr>
          <w:spacing w:val="-2"/>
          <w:sz w:val="26"/>
          <w:szCs w:val="26"/>
        </w:rPr>
        <w:t>- принимать меры  к улучшению жилищно-бытовых условий и</w:t>
      </w:r>
      <w:r w:rsidR="00615BC6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организации отдыха сотрудников, внимательно относиться к их нуждам и</w:t>
      </w:r>
      <w:r w:rsidR="00615BC6">
        <w:rPr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запросам;</w:t>
      </w:r>
    </w:p>
    <w:p w:rsidR="00D32C96" w:rsidRDefault="00D32C96" w:rsidP="00615BC6">
      <w:pPr>
        <w:shd w:val="clear" w:color="auto" w:fill="FFFFFF"/>
        <w:spacing w:line="286" w:lineRule="exact"/>
        <w:ind w:left="125"/>
        <w:rPr>
          <w:spacing w:val="-11"/>
          <w:sz w:val="26"/>
          <w:szCs w:val="26"/>
        </w:rPr>
      </w:pPr>
      <w:r>
        <w:rPr>
          <w:spacing w:val="-7"/>
          <w:sz w:val="26"/>
          <w:szCs w:val="26"/>
        </w:rPr>
        <w:t>-</w:t>
      </w:r>
      <w:r w:rsidR="00615BC6">
        <w:rPr>
          <w:spacing w:val="-7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содействовать развитию инициативы сотрудников по выполнению отдельных</w:t>
      </w:r>
      <w:r w:rsidR="00615BC6">
        <w:rPr>
          <w:spacing w:val="-7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видов работы на общественных началах.</w:t>
      </w:r>
      <w:r w:rsidR="008A5FF7">
        <w:rPr>
          <w:spacing w:val="-11"/>
          <w:sz w:val="26"/>
          <w:szCs w:val="26"/>
        </w:rPr>
        <w:t xml:space="preserve"> </w:t>
      </w:r>
    </w:p>
    <w:p w:rsidR="008A5FF7" w:rsidRDefault="008A5FF7" w:rsidP="008A5FF7">
      <w:pPr>
        <w:shd w:val="clear" w:color="auto" w:fill="FFFFFF"/>
        <w:rPr>
          <w:b/>
          <w:bCs/>
          <w:spacing w:val="-11"/>
          <w:sz w:val="26"/>
          <w:szCs w:val="26"/>
        </w:rPr>
      </w:pPr>
    </w:p>
    <w:p w:rsidR="008A5FF7" w:rsidRPr="005A5726" w:rsidRDefault="008A5FF7" w:rsidP="005A5726">
      <w:pPr>
        <w:shd w:val="clear" w:color="auto" w:fill="FFFFFF"/>
        <w:jc w:val="center"/>
      </w:pPr>
      <w:r w:rsidRPr="005A5726">
        <w:rPr>
          <w:b/>
          <w:bCs/>
          <w:spacing w:val="-11"/>
          <w:sz w:val="26"/>
          <w:szCs w:val="26"/>
        </w:rPr>
        <w:t xml:space="preserve">5. </w:t>
      </w:r>
      <w:r w:rsidRPr="005A5726">
        <w:rPr>
          <w:b/>
          <w:bCs/>
          <w:iCs/>
          <w:spacing w:val="-11"/>
          <w:sz w:val="26"/>
          <w:szCs w:val="26"/>
        </w:rPr>
        <w:t>Ра</w:t>
      </w:r>
      <w:r w:rsidR="005A5726">
        <w:rPr>
          <w:b/>
          <w:bCs/>
          <w:iCs/>
          <w:spacing w:val="-11"/>
          <w:sz w:val="26"/>
          <w:szCs w:val="26"/>
        </w:rPr>
        <w:t>бочее время и его использование</w:t>
      </w:r>
    </w:p>
    <w:p w:rsidR="005A5726" w:rsidRDefault="005A5726" w:rsidP="00615BC6">
      <w:pPr>
        <w:shd w:val="clear" w:color="auto" w:fill="FFFFFF"/>
        <w:spacing w:before="5" w:line="283" w:lineRule="exact"/>
        <w:ind w:left="10"/>
        <w:jc w:val="both"/>
        <w:rPr>
          <w:spacing w:val="-7"/>
          <w:sz w:val="26"/>
          <w:szCs w:val="26"/>
        </w:rPr>
      </w:pPr>
    </w:p>
    <w:p w:rsidR="008A5FF7" w:rsidRPr="00615BC6" w:rsidRDefault="00325FC6" w:rsidP="00615BC6">
      <w:pPr>
        <w:shd w:val="clear" w:color="auto" w:fill="FFFFFF"/>
        <w:spacing w:before="5" w:line="283" w:lineRule="exact"/>
        <w:ind w:left="10"/>
        <w:jc w:val="both"/>
        <w:rPr>
          <w:spacing w:val="-7"/>
          <w:sz w:val="26"/>
          <w:szCs w:val="26"/>
        </w:rPr>
      </w:pPr>
      <w:r w:rsidRPr="00615BC6">
        <w:rPr>
          <w:spacing w:val="-7"/>
          <w:sz w:val="26"/>
          <w:szCs w:val="26"/>
        </w:rPr>
        <w:t xml:space="preserve">5.1. </w:t>
      </w:r>
      <w:r w:rsidR="008A5FF7" w:rsidRPr="00615BC6">
        <w:rPr>
          <w:spacing w:val="-7"/>
          <w:sz w:val="26"/>
          <w:szCs w:val="26"/>
        </w:rPr>
        <w:t>В школе установлена 5-дневная рабочая.</w:t>
      </w:r>
    </w:p>
    <w:p w:rsidR="008A5FF7" w:rsidRPr="00615BC6" w:rsidRDefault="008A5FF7" w:rsidP="00615BC6">
      <w:pPr>
        <w:shd w:val="clear" w:color="auto" w:fill="FFFFFF"/>
        <w:spacing w:before="5" w:line="283" w:lineRule="exact"/>
        <w:ind w:left="10"/>
        <w:jc w:val="both"/>
        <w:rPr>
          <w:spacing w:val="-7"/>
          <w:sz w:val="26"/>
          <w:szCs w:val="26"/>
        </w:rPr>
      </w:pPr>
      <w:r w:rsidRPr="00615BC6">
        <w:rPr>
          <w:spacing w:val="-7"/>
          <w:sz w:val="26"/>
          <w:szCs w:val="26"/>
        </w:rPr>
        <w:t>5.2.</w:t>
      </w:r>
      <w:r w:rsidR="005A5726">
        <w:rPr>
          <w:spacing w:val="-7"/>
          <w:sz w:val="26"/>
          <w:szCs w:val="26"/>
        </w:rPr>
        <w:t xml:space="preserve"> </w:t>
      </w:r>
      <w:r w:rsidRPr="00615BC6">
        <w:rPr>
          <w:spacing w:val="-7"/>
          <w:sz w:val="26"/>
          <w:szCs w:val="26"/>
        </w:rPr>
        <w:t>Учебную нагрузку педагогических работников устанавливает Учредитель по представлению директора, которую он предварительно доводит до сведения каждого педагога в индивидуальном порядке.</w:t>
      </w:r>
    </w:p>
    <w:p w:rsidR="008A5FF7" w:rsidRDefault="008A5FF7" w:rsidP="008A5FF7">
      <w:pPr>
        <w:shd w:val="clear" w:color="auto" w:fill="FFFFFF"/>
        <w:spacing w:before="5" w:line="283" w:lineRule="exact"/>
        <w:ind w:left="10"/>
        <w:jc w:val="both"/>
        <w:rPr>
          <w:spacing w:val="-3"/>
          <w:sz w:val="26"/>
          <w:szCs w:val="26"/>
        </w:rPr>
      </w:pPr>
      <w:r>
        <w:rPr>
          <w:spacing w:val="-6"/>
          <w:sz w:val="26"/>
          <w:szCs w:val="26"/>
        </w:rPr>
        <w:t>5.3. Продолжительность рабочего</w:t>
      </w:r>
      <w:r w:rsidR="00615BC6">
        <w:rPr>
          <w:spacing w:val="-6"/>
          <w:sz w:val="26"/>
          <w:szCs w:val="26"/>
        </w:rPr>
        <w:t xml:space="preserve"> дня</w:t>
      </w:r>
      <w:r>
        <w:rPr>
          <w:spacing w:val="-6"/>
          <w:sz w:val="26"/>
          <w:szCs w:val="26"/>
        </w:rPr>
        <w:t xml:space="preserve"> технического и обслуживающего персонала </w:t>
      </w:r>
      <w:r>
        <w:rPr>
          <w:spacing w:val="-7"/>
          <w:sz w:val="26"/>
          <w:szCs w:val="26"/>
        </w:rPr>
        <w:t>определяется графиком с соблюдением</w:t>
      </w:r>
      <w:r w:rsidR="00615BC6">
        <w:rPr>
          <w:spacing w:val="-7"/>
          <w:sz w:val="26"/>
          <w:szCs w:val="26"/>
        </w:rPr>
        <w:t xml:space="preserve"> установленной </w:t>
      </w:r>
      <w:r>
        <w:rPr>
          <w:spacing w:val="-7"/>
          <w:sz w:val="26"/>
          <w:szCs w:val="26"/>
        </w:rPr>
        <w:t xml:space="preserve">продолжительности </w:t>
      </w:r>
      <w:r>
        <w:rPr>
          <w:spacing w:val="-3"/>
          <w:sz w:val="26"/>
          <w:szCs w:val="26"/>
        </w:rPr>
        <w:t>рабочего времени за неделю и утверждается директором школы.</w:t>
      </w:r>
    </w:p>
    <w:p w:rsidR="008A5FF7" w:rsidRDefault="008A5FF7" w:rsidP="008A5FF7">
      <w:pPr>
        <w:shd w:val="clear" w:color="auto" w:fill="FFFFFF"/>
        <w:spacing w:before="10" w:line="283" w:lineRule="exact"/>
        <w:ind w:left="26" w:right="70"/>
        <w:jc w:val="both"/>
      </w:pPr>
      <w:r>
        <w:rPr>
          <w:spacing w:val="-5"/>
          <w:sz w:val="26"/>
          <w:szCs w:val="26"/>
        </w:rPr>
        <w:t xml:space="preserve">5.4. Рабочий день учителя начинается не позднее, чем за </w:t>
      </w:r>
      <w:r w:rsidR="00911E14">
        <w:rPr>
          <w:spacing w:val="-5"/>
          <w:sz w:val="26"/>
          <w:szCs w:val="26"/>
        </w:rPr>
        <w:t>30</w:t>
      </w:r>
      <w:r>
        <w:rPr>
          <w:spacing w:val="-5"/>
          <w:sz w:val="26"/>
          <w:szCs w:val="26"/>
        </w:rPr>
        <w:t xml:space="preserve"> минут до начала </w:t>
      </w:r>
      <w:r>
        <w:rPr>
          <w:spacing w:val="-8"/>
          <w:sz w:val="26"/>
          <w:szCs w:val="26"/>
        </w:rPr>
        <w:t xml:space="preserve">занятий и продолжается не </w:t>
      </w:r>
      <w:r w:rsidR="00911E14">
        <w:rPr>
          <w:spacing w:val="-8"/>
          <w:sz w:val="26"/>
          <w:szCs w:val="26"/>
        </w:rPr>
        <w:t>менее</w:t>
      </w:r>
      <w:r>
        <w:rPr>
          <w:spacing w:val="-8"/>
          <w:sz w:val="26"/>
          <w:szCs w:val="26"/>
        </w:rPr>
        <w:t xml:space="preserve"> 20 минут после окончания уроков. Это время </w:t>
      </w:r>
      <w:r>
        <w:rPr>
          <w:spacing w:val="-1"/>
          <w:sz w:val="26"/>
          <w:szCs w:val="26"/>
        </w:rPr>
        <w:t xml:space="preserve">отведено на подготовку кабинета к </w:t>
      </w:r>
      <w:r w:rsidR="00911E14">
        <w:rPr>
          <w:spacing w:val="-1"/>
          <w:sz w:val="26"/>
          <w:szCs w:val="26"/>
        </w:rPr>
        <w:t>учебным занятиям</w:t>
      </w:r>
      <w:r>
        <w:rPr>
          <w:spacing w:val="-1"/>
          <w:sz w:val="26"/>
          <w:szCs w:val="26"/>
        </w:rPr>
        <w:t xml:space="preserve"> с соблюдением санитарно-</w:t>
      </w:r>
      <w:r>
        <w:rPr>
          <w:spacing w:val="-9"/>
          <w:sz w:val="26"/>
          <w:szCs w:val="26"/>
        </w:rPr>
        <w:t xml:space="preserve">гигиенических норм. Рабочий день учителя определяется расписанием учебных </w:t>
      </w:r>
      <w:r>
        <w:rPr>
          <w:sz w:val="26"/>
          <w:szCs w:val="26"/>
        </w:rPr>
        <w:t>занятий.</w:t>
      </w:r>
    </w:p>
    <w:p w:rsidR="008A5FF7" w:rsidRDefault="008A5FF7" w:rsidP="008A5FF7">
      <w:pPr>
        <w:shd w:val="clear" w:color="auto" w:fill="FFFFFF"/>
        <w:spacing w:line="283" w:lineRule="exact"/>
        <w:ind w:left="41" w:right="142"/>
        <w:jc w:val="both"/>
      </w:pPr>
      <w:r>
        <w:rPr>
          <w:spacing w:val="-4"/>
          <w:sz w:val="26"/>
          <w:szCs w:val="26"/>
        </w:rPr>
        <w:t>Перемены между уроками и дежурство по школе входят в рабочее время учителя. Функции д</w:t>
      </w:r>
      <w:r>
        <w:rPr>
          <w:sz w:val="26"/>
          <w:szCs w:val="26"/>
        </w:rPr>
        <w:t xml:space="preserve">ежурного администратора исполняются с </w:t>
      </w:r>
      <w:r w:rsidR="00281811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911E14">
        <w:rPr>
          <w:sz w:val="26"/>
          <w:szCs w:val="26"/>
        </w:rPr>
        <w:t>2</w:t>
      </w:r>
      <w:r>
        <w:rPr>
          <w:sz w:val="26"/>
          <w:szCs w:val="26"/>
        </w:rPr>
        <w:t>0 до</w:t>
      </w:r>
      <w:r>
        <w:rPr>
          <w:spacing w:val="-9"/>
          <w:sz w:val="26"/>
          <w:szCs w:val="26"/>
        </w:rPr>
        <w:t xml:space="preserve"> 1</w:t>
      </w:r>
      <w:r w:rsidR="00911E14">
        <w:rPr>
          <w:spacing w:val="-9"/>
          <w:sz w:val="26"/>
          <w:szCs w:val="26"/>
        </w:rPr>
        <w:t>6</w:t>
      </w:r>
      <w:r>
        <w:rPr>
          <w:spacing w:val="-9"/>
          <w:sz w:val="26"/>
          <w:szCs w:val="26"/>
        </w:rPr>
        <w:t>-</w:t>
      </w:r>
      <w:r w:rsidR="00911E14">
        <w:rPr>
          <w:spacing w:val="-9"/>
          <w:sz w:val="26"/>
          <w:szCs w:val="26"/>
        </w:rPr>
        <w:t>0</w:t>
      </w:r>
      <w:r>
        <w:rPr>
          <w:spacing w:val="-9"/>
          <w:sz w:val="26"/>
          <w:szCs w:val="26"/>
        </w:rPr>
        <w:t>0</w:t>
      </w:r>
      <w:r>
        <w:rPr>
          <w:spacing w:val="-10"/>
          <w:sz w:val="26"/>
          <w:szCs w:val="26"/>
        </w:rPr>
        <w:t xml:space="preserve">. Продолжительность рабочего времени </w:t>
      </w:r>
      <w:r>
        <w:rPr>
          <w:sz w:val="26"/>
          <w:szCs w:val="26"/>
        </w:rPr>
        <w:t>педагогических работников не нормирована.</w:t>
      </w:r>
    </w:p>
    <w:p w:rsidR="008A5FF7" w:rsidRDefault="008A5FF7" w:rsidP="004D55A5">
      <w:pPr>
        <w:shd w:val="clear" w:color="auto" w:fill="FFFFFF"/>
        <w:spacing w:line="283" w:lineRule="exact"/>
        <w:ind w:right="137"/>
        <w:jc w:val="both"/>
      </w:pPr>
      <w:r>
        <w:rPr>
          <w:spacing w:val="-1"/>
          <w:sz w:val="26"/>
          <w:szCs w:val="26"/>
        </w:rPr>
        <w:t>5.</w:t>
      </w:r>
      <w:r w:rsidR="008B540C">
        <w:rPr>
          <w:spacing w:val="-1"/>
          <w:sz w:val="26"/>
          <w:szCs w:val="26"/>
        </w:rPr>
        <w:t>5</w:t>
      </w:r>
      <w:r>
        <w:rPr>
          <w:spacing w:val="-1"/>
          <w:sz w:val="26"/>
          <w:szCs w:val="26"/>
        </w:rPr>
        <w:t>. Рабочий день для педагогических работников начинается в 0</w:t>
      </w:r>
      <w:r w:rsidR="00281811">
        <w:rPr>
          <w:spacing w:val="-1"/>
          <w:sz w:val="26"/>
          <w:szCs w:val="26"/>
        </w:rPr>
        <w:t>7</w:t>
      </w:r>
      <w:r>
        <w:rPr>
          <w:spacing w:val="-1"/>
          <w:sz w:val="26"/>
          <w:szCs w:val="26"/>
        </w:rPr>
        <w:t>-</w:t>
      </w:r>
      <w:r w:rsidR="00911E14">
        <w:rPr>
          <w:spacing w:val="-1"/>
          <w:sz w:val="26"/>
          <w:szCs w:val="26"/>
        </w:rPr>
        <w:t>30</w:t>
      </w:r>
      <w:r>
        <w:rPr>
          <w:spacing w:val="-1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Рабочий день (рабочее время) педагогического работника может быть увеличен</w:t>
      </w:r>
    </w:p>
    <w:p w:rsidR="008A5FF7" w:rsidRDefault="008A5FF7" w:rsidP="004D55A5">
      <w:pPr>
        <w:shd w:val="clear" w:color="auto" w:fill="FFFFFF"/>
        <w:spacing w:line="283" w:lineRule="exact"/>
        <w:jc w:val="both"/>
      </w:pPr>
      <w:r>
        <w:rPr>
          <w:spacing w:val="-14"/>
          <w:sz w:val="26"/>
          <w:szCs w:val="26"/>
        </w:rPr>
        <w:t>в случаях:</w:t>
      </w:r>
    </w:p>
    <w:p w:rsidR="008A5FF7" w:rsidRDefault="008A5FF7" w:rsidP="004D55A5">
      <w:pPr>
        <w:shd w:val="clear" w:color="auto" w:fill="FFFFFF"/>
        <w:spacing w:line="283" w:lineRule="exact"/>
        <w:jc w:val="both"/>
      </w:pPr>
      <w:r>
        <w:rPr>
          <w:spacing w:val="-9"/>
          <w:sz w:val="26"/>
          <w:szCs w:val="26"/>
        </w:rPr>
        <w:t>-</w:t>
      </w:r>
      <w:r w:rsidR="00615BC6">
        <w:rPr>
          <w:spacing w:val="-9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проведения педагогических советов</w:t>
      </w:r>
      <w:r w:rsidR="00911E14">
        <w:rPr>
          <w:spacing w:val="-9"/>
          <w:sz w:val="26"/>
          <w:szCs w:val="26"/>
        </w:rPr>
        <w:t>, производственных совещаний</w:t>
      </w:r>
      <w:r>
        <w:rPr>
          <w:spacing w:val="-9"/>
          <w:sz w:val="26"/>
          <w:szCs w:val="26"/>
        </w:rPr>
        <w:t>;</w:t>
      </w:r>
    </w:p>
    <w:p w:rsidR="008A5FF7" w:rsidRDefault="008A5FF7" w:rsidP="004D55A5">
      <w:pPr>
        <w:shd w:val="clear" w:color="auto" w:fill="FFFFFF"/>
        <w:spacing w:line="283" w:lineRule="exact"/>
        <w:jc w:val="both"/>
      </w:pPr>
      <w:r>
        <w:rPr>
          <w:spacing w:val="-6"/>
          <w:sz w:val="26"/>
          <w:szCs w:val="26"/>
        </w:rPr>
        <w:t>-</w:t>
      </w:r>
      <w:r w:rsidR="00615BC6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административных совещаний при директоре и его заместителях (30 минут),</w:t>
      </w:r>
      <w:r w:rsidR="00615BC6">
        <w:rPr>
          <w:spacing w:val="-6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планерках, проводимых по мере необходимости, как правило, 1 раз в неделю</w:t>
      </w:r>
      <w:r>
        <w:rPr>
          <w:spacing w:val="-10"/>
          <w:sz w:val="26"/>
          <w:szCs w:val="26"/>
        </w:rPr>
        <w:t>;</w:t>
      </w:r>
    </w:p>
    <w:p w:rsidR="008A5FF7" w:rsidRDefault="008A5FF7" w:rsidP="004D55A5">
      <w:pPr>
        <w:shd w:val="clear" w:color="auto" w:fill="FFFFFF"/>
        <w:spacing w:line="283" w:lineRule="exact"/>
        <w:jc w:val="both"/>
      </w:pPr>
      <w:r>
        <w:rPr>
          <w:spacing w:val="-11"/>
          <w:sz w:val="26"/>
          <w:szCs w:val="26"/>
        </w:rPr>
        <w:t>-</w:t>
      </w:r>
      <w:r w:rsidR="00615BC6">
        <w:rPr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проведения родительских собраний;</w:t>
      </w:r>
    </w:p>
    <w:p w:rsidR="008A5FF7" w:rsidRDefault="008A5FF7" w:rsidP="004D55A5">
      <w:pPr>
        <w:shd w:val="clear" w:color="auto" w:fill="FFFFFF"/>
        <w:spacing w:line="283" w:lineRule="exact"/>
        <w:jc w:val="both"/>
      </w:pPr>
      <w:r>
        <w:rPr>
          <w:spacing w:val="-10"/>
          <w:sz w:val="26"/>
          <w:szCs w:val="26"/>
        </w:rPr>
        <w:t>-</w:t>
      </w:r>
      <w:r w:rsidR="00615BC6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замены по распоряжению администрации заболевшего или по другим причинам</w:t>
      </w:r>
      <w:r w:rsidR="00615BC6">
        <w:rPr>
          <w:spacing w:val="-10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отсутствующего учителя;</w:t>
      </w:r>
    </w:p>
    <w:p w:rsidR="008A5FF7" w:rsidRDefault="008A5FF7" w:rsidP="004D55A5">
      <w:pPr>
        <w:shd w:val="clear" w:color="auto" w:fill="FFFFFF"/>
        <w:spacing w:line="283" w:lineRule="exact"/>
        <w:jc w:val="both"/>
      </w:pPr>
      <w:r>
        <w:rPr>
          <w:spacing w:val="-4"/>
          <w:sz w:val="26"/>
          <w:szCs w:val="26"/>
        </w:rPr>
        <w:t>-</w:t>
      </w:r>
      <w:r w:rsidR="00615BC6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занятостью учителя внеклассной работой (подготовка и проведение</w:t>
      </w:r>
      <w:r w:rsidR="00615BC6">
        <w:rPr>
          <w:spacing w:val="-4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 xml:space="preserve">мероприятий в </w:t>
      </w:r>
      <w:r>
        <w:rPr>
          <w:spacing w:val="-9"/>
          <w:sz w:val="26"/>
          <w:szCs w:val="26"/>
        </w:rPr>
        <w:lastRenderedPageBreak/>
        <w:t>рамках программы дополнительного образования);</w:t>
      </w:r>
    </w:p>
    <w:p w:rsidR="008A5FF7" w:rsidRDefault="008A5FF7" w:rsidP="00615BC6">
      <w:pPr>
        <w:shd w:val="clear" w:color="auto" w:fill="FFFFFF"/>
        <w:spacing w:line="283" w:lineRule="exact"/>
        <w:jc w:val="both"/>
      </w:pPr>
      <w:r>
        <w:rPr>
          <w:spacing w:val="-4"/>
          <w:sz w:val="26"/>
          <w:szCs w:val="26"/>
        </w:rPr>
        <w:t>-</w:t>
      </w:r>
      <w:r w:rsidR="00615BC6">
        <w:rPr>
          <w:spacing w:val="-4"/>
          <w:sz w:val="26"/>
          <w:szCs w:val="26"/>
        </w:rPr>
        <w:t xml:space="preserve"> </w:t>
      </w:r>
      <w:r w:rsidR="008B540C">
        <w:rPr>
          <w:spacing w:val="-4"/>
          <w:sz w:val="26"/>
          <w:szCs w:val="26"/>
        </w:rPr>
        <w:t xml:space="preserve">выполнением </w:t>
      </w:r>
      <w:r>
        <w:rPr>
          <w:spacing w:val="-4"/>
          <w:sz w:val="26"/>
          <w:szCs w:val="26"/>
        </w:rPr>
        <w:t>учител</w:t>
      </w:r>
      <w:r w:rsidR="00222C83">
        <w:rPr>
          <w:spacing w:val="-4"/>
          <w:sz w:val="26"/>
          <w:szCs w:val="26"/>
        </w:rPr>
        <w:t>ем</w:t>
      </w:r>
      <w:r>
        <w:rPr>
          <w:spacing w:val="-4"/>
          <w:sz w:val="26"/>
          <w:szCs w:val="26"/>
        </w:rPr>
        <w:t xml:space="preserve"> свои</w:t>
      </w:r>
      <w:r w:rsidR="008B540C">
        <w:rPr>
          <w:spacing w:val="-4"/>
          <w:sz w:val="26"/>
          <w:szCs w:val="26"/>
        </w:rPr>
        <w:t>х</w:t>
      </w:r>
      <w:r>
        <w:rPr>
          <w:spacing w:val="-4"/>
          <w:sz w:val="26"/>
          <w:szCs w:val="26"/>
        </w:rPr>
        <w:t xml:space="preserve"> должностны</w:t>
      </w:r>
      <w:r w:rsidR="008B540C">
        <w:rPr>
          <w:spacing w:val="-4"/>
          <w:sz w:val="26"/>
          <w:szCs w:val="26"/>
        </w:rPr>
        <w:t>х</w:t>
      </w:r>
      <w:r>
        <w:rPr>
          <w:spacing w:val="-4"/>
          <w:sz w:val="26"/>
          <w:szCs w:val="26"/>
        </w:rPr>
        <w:t xml:space="preserve"> обязанност</w:t>
      </w:r>
      <w:r w:rsidR="008B540C">
        <w:rPr>
          <w:spacing w:val="-4"/>
          <w:sz w:val="26"/>
          <w:szCs w:val="26"/>
        </w:rPr>
        <w:t>ей</w:t>
      </w:r>
      <w:r>
        <w:rPr>
          <w:spacing w:val="-4"/>
          <w:sz w:val="26"/>
          <w:szCs w:val="26"/>
        </w:rPr>
        <w:t xml:space="preserve"> (ведение классной</w:t>
      </w:r>
      <w:r w:rsidR="00615BC6">
        <w:rPr>
          <w:spacing w:val="-4"/>
          <w:sz w:val="26"/>
          <w:szCs w:val="26"/>
        </w:rPr>
        <w:t xml:space="preserve"> </w:t>
      </w:r>
      <w:r w:rsidR="008B540C">
        <w:rPr>
          <w:spacing w:val="-6"/>
          <w:sz w:val="26"/>
          <w:szCs w:val="26"/>
        </w:rPr>
        <w:t>документации,</w:t>
      </w:r>
      <w:r>
        <w:rPr>
          <w:spacing w:val="-6"/>
          <w:sz w:val="26"/>
          <w:szCs w:val="26"/>
        </w:rPr>
        <w:t xml:space="preserve"> оформление и заполнение классных журналов, дневников</w:t>
      </w:r>
      <w:r w:rsidR="00615BC6">
        <w:rPr>
          <w:spacing w:val="-6"/>
          <w:sz w:val="26"/>
          <w:szCs w:val="26"/>
        </w:rPr>
        <w:t xml:space="preserve"> </w:t>
      </w:r>
      <w:r w:rsidR="008B540C">
        <w:rPr>
          <w:spacing w:val="-6"/>
          <w:sz w:val="26"/>
          <w:szCs w:val="26"/>
        </w:rPr>
        <w:t>обучающихся,</w:t>
      </w:r>
      <w:r>
        <w:rPr>
          <w:spacing w:val="-6"/>
          <w:sz w:val="26"/>
          <w:szCs w:val="26"/>
        </w:rPr>
        <w:t xml:space="preserve"> оформление отчетности о посещаемости и успеваемости</w:t>
      </w:r>
      <w:r w:rsidR="00615BC6">
        <w:rPr>
          <w:spacing w:val="-6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обучающихся).</w:t>
      </w:r>
    </w:p>
    <w:p w:rsidR="008A5FF7" w:rsidRDefault="008A5FF7" w:rsidP="00DD1FC5">
      <w:pPr>
        <w:shd w:val="clear" w:color="auto" w:fill="FFFFFF"/>
        <w:tabs>
          <w:tab w:val="left" w:pos="426"/>
        </w:tabs>
        <w:spacing w:before="5" w:line="283" w:lineRule="exact"/>
        <w:ind w:right="22"/>
        <w:jc w:val="both"/>
      </w:pPr>
      <w:r>
        <w:rPr>
          <w:spacing w:val="-14"/>
          <w:sz w:val="26"/>
          <w:szCs w:val="26"/>
        </w:rPr>
        <w:t>5.</w:t>
      </w:r>
      <w:r w:rsidR="008B540C">
        <w:rPr>
          <w:spacing w:val="-14"/>
          <w:sz w:val="26"/>
          <w:szCs w:val="26"/>
        </w:rPr>
        <w:t>6</w:t>
      </w:r>
      <w:r>
        <w:rPr>
          <w:spacing w:val="-14"/>
          <w:sz w:val="26"/>
          <w:szCs w:val="26"/>
        </w:rPr>
        <w:t>.</w:t>
      </w:r>
      <w:r w:rsidR="00DD1FC5">
        <w:rPr>
          <w:spacing w:val="-14"/>
          <w:sz w:val="26"/>
          <w:szCs w:val="26"/>
        </w:rPr>
        <w:t xml:space="preserve"> </w:t>
      </w:r>
      <w:r w:rsidR="008B540C">
        <w:rPr>
          <w:sz w:val="26"/>
          <w:szCs w:val="26"/>
        </w:rPr>
        <w:t>Учебные занятия</w:t>
      </w:r>
      <w:r>
        <w:rPr>
          <w:sz w:val="26"/>
          <w:szCs w:val="26"/>
        </w:rPr>
        <w:t xml:space="preserve"> </w:t>
      </w:r>
      <w:r w:rsidR="008B540C">
        <w:rPr>
          <w:sz w:val="26"/>
          <w:szCs w:val="26"/>
        </w:rPr>
        <w:t xml:space="preserve">в школе начинаются </w:t>
      </w:r>
      <w:r>
        <w:rPr>
          <w:sz w:val="26"/>
          <w:szCs w:val="26"/>
        </w:rPr>
        <w:t>с</w:t>
      </w:r>
      <w:r w:rsidR="008B540C">
        <w:rPr>
          <w:sz w:val="26"/>
          <w:szCs w:val="26"/>
        </w:rPr>
        <w:t>о звонком. Задержка обучающихся на уроки</w:t>
      </w:r>
      <w:r>
        <w:rPr>
          <w:sz w:val="26"/>
          <w:szCs w:val="26"/>
        </w:rPr>
        <w:t xml:space="preserve"> не допускается.</w:t>
      </w:r>
    </w:p>
    <w:p w:rsidR="008A5FF7" w:rsidRDefault="008A5FF7" w:rsidP="004D55A5">
      <w:pPr>
        <w:shd w:val="clear" w:color="auto" w:fill="FFFFFF"/>
        <w:tabs>
          <w:tab w:val="left" w:pos="941"/>
        </w:tabs>
        <w:spacing w:line="283" w:lineRule="exact"/>
        <w:ind w:right="10"/>
        <w:jc w:val="both"/>
      </w:pPr>
      <w:r>
        <w:rPr>
          <w:spacing w:val="-16"/>
          <w:sz w:val="26"/>
          <w:szCs w:val="26"/>
        </w:rPr>
        <w:t>5.</w:t>
      </w:r>
      <w:r w:rsidR="008B540C">
        <w:rPr>
          <w:spacing w:val="-16"/>
          <w:sz w:val="26"/>
          <w:szCs w:val="26"/>
        </w:rPr>
        <w:t>7</w:t>
      </w:r>
      <w:r>
        <w:rPr>
          <w:spacing w:val="-16"/>
          <w:sz w:val="26"/>
          <w:szCs w:val="26"/>
        </w:rPr>
        <w:t xml:space="preserve">. </w:t>
      </w:r>
      <w:r>
        <w:rPr>
          <w:sz w:val="26"/>
          <w:szCs w:val="26"/>
        </w:rPr>
        <w:t>График</w:t>
      </w:r>
      <w:r w:rsidR="008B540C">
        <w:rPr>
          <w:sz w:val="26"/>
          <w:szCs w:val="26"/>
        </w:rPr>
        <w:t>и</w:t>
      </w:r>
      <w:r>
        <w:rPr>
          <w:sz w:val="26"/>
          <w:szCs w:val="26"/>
        </w:rPr>
        <w:t xml:space="preserve"> дежурства учителей </w:t>
      </w:r>
      <w:r w:rsidR="008B540C">
        <w:rPr>
          <w:sz w:val="26"/>
          <w:szCs w:val="26"/>
        </w:rPr>
        <w:t>при проведении учебных и внеклассных занятий утверждаю</w:t>
      </w:r>
      <w:r>
        <w:rPr>
          <w:sz w:val="26"/>
          <w:szCs w:val="26"/>
        </w:rPr>
        <w:t>тся администрацией.</w:t>
      </w:r>
    </w:p>
    <w:p w:rsidR="008A5FF7" w:rsidRDefault="008A5FF7" w:rsidP="004D55A5">
      <w:pPr>
        <w:shd w:val="clear" w:color="auto" w:fill="FFFFFF"/>
        <w:tabs>
          <w:tab w:val="left" w:pos="567"/>
        </w:tabs>
        <w:spacing w:before="5" w:line="283" w:lineRule="exact"/>
        <w:ind w:right="7"/>
        <w:jc w:val="both"/>
      </w:pPr>
      <w:r>
        <w:rPr>
          <w:sz w:val="26"/>
          <w:szCs w:val="26"/>
        </w:rPr>
        <w:t>5.</w:t>
      </w:r>
      <w:r w:rsidR="008B540C">
        <w:rPr>
          <w:sz w:val="26"/>
          <w:szCs w:val="26"/>
        </w:rPr>
        <w:t>8</w:t>
      </w:r>
      <w:r w:rsidR="004D55A5">
        <w:rPr>
          <w:sz w:val="26"/>
          <w:szCs w:val="26"/>
        </w:rPr>
        <w:t>.</w:t>
      </w:r>
      <w:r w:rsidR="005A5726">
        <w:rPr>
          <w:sz w:val="26"/>
          <w:szCs w:val="26"/>
        </w:rPr>
        <w:t xml:space="preserve"> </w:t>
      </w:r>
      <w:r>
        <w:rPr>
          <w:sz w:val="26"/>
          <w:szCs w:val="26"/>
        </w:rPr>
        <w:t>Время каникул является рабочим временем, кроме выходных и праздничных дней в соответствии с трудовым законодательством. Длительность рабочего дня в каникулы определяется</w:t>
      </w:r>
      <w:r w:rsidR="008B540C">
        <w:rPr>
          <w:sz w:val="26"/>
          <w:szCs w:val="26"/>
        </w:rPr>
        <w:t>,</w:t>
      </w:r>
      <w:r>
        <w:rPr>
          <w:sz w:val="26"/>
          <w:szCs w:val="26"/>
        </w:rPr>
        <w:t xml:space="preserve"> исходя из учебной нагрузки учителя и его непосредственной занятостью в соответствии с планом работы школы.</w:t>
      </w:r>
    </w:p>
    <w:p w:rsidR="008A5FF7" w:rsidRDefault="008B540C" w:rsidP="004D55A5">
      <w:pPr>
        <w:shd w:val="clear" w:color="auto" w:fill="FFFFFF"/>
        <w:spacing w:line="283" w:lineRule="exact"/>
        <w:ind w:right="288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5.9</w:t>
      </w:r>
      <w:r w:rsidR="008A5FF7">
        <w:rPr>
          <w:spacing w:val="-4"/>
          <w:sz w:val="26"/>
          <w:szCs w:val="26"/>
        </w:rPr>
        <w:t>. Сотрудникам школы запрещается:</w:t>
      </w:r>
    </w:p>
    <w:p w:rsidR="008A5FF7" w:rsidRDefault="008A5FF7" w:rsidP="008B540C">
      <w:pPr>
        <w:shd w:val="clear" w:color="auto" w:fill="FFFFFF"/>
        <w:spacing w:line="283" w:lineRule="exact"/>
        <w:ind w:right="2880"/>
        <w:jc w:val="both"/>
      </w:pPr>
      <w:r>
        <w:rPr>
          <w:spacing w:val="-14"/>
          <w:sz w:val="26"/>
          <w:szCs w:val="26"/>
        </w:rPr>
        <w:t>- изменять по своему усмотрению расписание уроков;</w:t>
      </w:r>
    </w:p>
    <w:p w:rsidR="008B540C" w:rsidRDefault="008A5FF7" w:rsidP="008B540C">
      <w:pPr>
        <w:shd w:val="clear" w:color="auto" w:fill="FFFFFF"/>
        <w:spacing w:line="288" w:lineRule="exact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</w:t>
      </w:r>
      <w:r w:rsidR="00135305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изменять по своему усмотрению график контрольных и проверочных работ</w:t>
      </w:r>
      <w:r w:rsidR="008B540C">
        <w:rPr>
          <w:spacing w:val="-4"/>
          <w:sz w:val="26"/>
          <w:szCs w:val="26"/>
        </w:rPr>
        <w:t>;</w:t>
      </w:r>
    </w:p>
    <w:p w:rsidR="008B540C" w:rsidRDefault="008B540C" w:rsidP="008B540C">
      <w:pPr>
        <w:shd w:val="clear" w:color="auto" w:fill="FFFFFF"/>
        <w:spacing w:line="288" w:lineRule="exact"/>
        <w:jc w:val="both"/>
      </w:pPr>
      <w:r>
        <w:rPr>
          <w:spacing w:val="-10"/>
          <w:sz w:val="26"/>
          <w:szCs w:val="26"/>
        </w:rPr>
        <w:t>-</w:t>
      </w:r>
      <w:r w:rsidR="00135305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отменять, переносить, удлинять, сокращать уроки и перемены;</w:t>
      </w:r>
    </w:p>
    <w:p w:rsidR="008B540C" w:rsidRDefault="008B540C" w:rsidP="008B540C">
      <w:pPr>
        <w:shd w:val="clear" w:color="auto" w:fill="FFFFFF"/>
        <w:spacing w:before="2" w:line="288" w:lineRule="exact"/>
        <w:ind w:left="2"/>
        <w:jc w:val="both"/>
      </w:pPr>
      <w:r>
        <w:rPr>
          <w:spacing w:val="-10"/>
          <w:sz w:val="26"/>
          <w:szCs w:val="26"/>
        </w:rPr>
        <w:t>-</w:t>
      </w:r>
      <w:r w:rsidR="00135305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оставлять обучающихся одних без учителя;</w:t>
      </w:r>
    </w:p>
    <w:p w:rsidR="008B540C" w:rsidRDefault="008B540C" w:rsidP="008B540C">
      <w:pPr>
        <w:shd w:val="clear" w:color="auto" w:fill="FFFFFF"/>
        <w:spacing w:before="2" w:line="288" w:lineRule="exact"/>
        <w:ind w:left="2"/>
        <w:jc w:val="both"/>
      </w:pPr>
      <w:r>
        <w:rPr>
          <w:spacing w:val="-10"/>
          <w:sz w:val="26"/>
          <w:szCs w:val="26"/>
        </w:rPr>
        <w:t>-</w:t>
      </w:r>
      <w:r w:rsidR="004A26B6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удалять обучающихся с урока;</w:t>
      </w:r>
    </w:p>
    <w:p w:rsidR="008B540C" w:rsidRDefault="008B540C" w:rsidP="004A26B6">
      <w:pPr>
        <w:shd w:val="clear" w:color="auto" w:fill="FFFFFF"/>
        <w:spacing w:line="288" w:lineRule="exact"/>
        <w:ind w:left="5"/>
        <w:jc w:val="both"/>
      </w:pPr>
      <w:r>
        <w:rPr>
          <w:spacing w:val="-9"/>
          <w:sz w:val="26"/>
          <w:szCs w:val="26"/>
        </w:rPr>
        <w:t>-</w:t>
      </w:r>
      <w:r w:rsidR="00135305">
        <w:rPr>
          <w:spacing w:val="-9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отвлекать коллег от выполнения их должностных и функциональных</w:t>
      </w:r>
      <w:r w:rsidR="004A26B6">
        <w:rPr>
          <w:spacing w:val="-9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обязанностей;</w:t>
      </w:r>
    </w:p>
    <w:p w:rsidR="008B540C" w:rsidRDefault="008B540C" w:rsidP="00135305">
      <w:pPr>
        <w:shd w:val="clear" w:color="auto" w:fill="FFFFFF"/>
        <w:spacing w:before="2" w:line="288" w:lineRule="exact"/>
        <w:ind w:left="7"/>
        <w:jc w:val="both"/>
      </w:pPr>
      <w:r>
        <w:rPr>
          <w:spacing w:val="-4"/>
          <w:sz w:val="26"/>
          <w:szCs w:val="26"/>
        </w:rPr>
        <w:t>-</w:t>
      </w:r>
      <w:r w:rsidR="00135305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во время </w:t>
      </w:r>
      <w:r w:rsidR="00A85BA9">
        <w:rPr>
          <w:spacing w:val="-4"/>
          <w:sz w:val="26"/>
          <w:szCs w:val="26"/>
        </w:rPr>
        <w:t>учебных</w:t>
      </w:r>
      <w:r w:rsidR="00135305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занятий </w:t>
      </w:r>
      <w:r w:rsidR="00A85BA9">
        <w:rPr>
          <w:spacing w:val="-4"/>
          <w:sz w:val="26"/>
          <w:szCs w:val="26"/>
        </w:rPr>
        <w:t>проводит</w:t>
      </w:r>
      <w:r>
        <w:rPr>
          <w:spacing w:val="-4"/>
          <w:sz w:val="26"/>
          <w:szCs w:val="26"/>
        </w:rPr>
        <w:t>ь собрания, заседания, совещания</w:t>
      </w:r>
      <w:r w:rsidR="00135305">
        <w:rPr>
          <w:spacing w:val="-4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по общественным делам;</w:t>
      </w:r>
    </w:p>
    <w:p w:rsidR="008B540C" w:rsidRDefault="008B540C" w:rsidP="008B540C">
      <w:pPr>
        <w:shd w:val="clear" w:color="auto" w:fill="FFFFFF"/>
        <w:spacing w:line="288" w:lineRule="exact"/>
        <w:ind w:left="70"/>
        <w:jc w:val="both"/>
      </w:pPr>
      <w:r>
        <w:rPr>
          <w:spacing w:val="-11"/>
          <w:sz w:val="26"/>
          <w:szCs w:val="26"/>
        </w:rPr>
        <w:t>-</w:t>
      </w:r>
      <w:r w:rsidR="00135305">
        <w:rPr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допускать на уроки посторонних лиц без разрешения администрации.</w:t>
      </w:r>
    </w:p>
    <w:p w:rsidR="008B540C" w:rsidRDefault="008B540C" w:rsidP="00135305">
      <w:pPr>
        <w:shd w:val="clear" w:color="auto" w:fill="FFFFFF"/>
        <w:spacing w:line="288" w:lineRule="exact"/>
        <w:ind w:left="19"/>
        <w:jc w:val="both"/>
      </w:pPr>
      <w:r>
        <w:rPr>
          <w:spacing w:val="-3"/>
          <w:sz w:val="26"/>
          <w:szCs w:val="26"/>
        </w:rPr>
        <w:t>5.1</w:t>
      </w:r>
      <w:r w:rsidR="00A85BA9">
        <w:rPr>
          <w:spacing w:val="-3"/>
          <w:sz w:val="26"/>
          <w:szCs w:val="26"/>
        </w:rPr>
        <w:t>0</w:t>
      </w:r>
      <w:r w:rsidR="00DD1FC5">
        <w:rPr>
          <w:spacing w:val="-3"/>
          <w:sz w:val="26"/>
          <w:szCs w:val="26"/>
        </w:rPr>
        <w:t xml:space="preserve">. </w:t>
      </w:r>
      <w:r>
        <w:rPr>
          <w:spacing w:val="-3"/>
          <w:sz w:val="26"/>
          <w:szCs w:val="26"/>
        </w:rPr>
        <w:t>Заместитель директора школы по учебно-воспитательной работе</w:t>
      </w:r>
      <w:r w:rsidR="00135305">
        <w:rPr>
          <w:spacing w:val="-3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своевременно предупреждает учителей и обучающихся о замене уроков.</w:t>
      </w:r>
    </w:p>
    <w:p w:rsidR="008B540C" w:rsidRDefault="008B540C" w:rsidP="008B540C">
      <w:pPr>
        <w:shd w:val="clear" w:color="auto" w:fill="FFFFFF"/>
        <w:tabs>
          <w:tab w:val="left" w:pos="809"/>
        </w:tabs>
        <w:spacing w:line="288" w:lineRule="exact"/>
        <w:ind w:left="24"/>
        <w:jc w:val="both"/>
      </w:pPr>
      <w:r>
        <w:rPr>
          <w:spacing w:val="-14"/>
          <w:sz w:val="26"/>
          <w:szCs w:val="26"/>
        </w:rPr>
        <w:t>5.1</w:t>
      </w:r>
      <w:r w:rsidR="00A85BA9">
        <w:rPr>
          <w:spacing w:val="-14"/>
          <w:sz w:val="26"/>
          <w:szCs w:val="26"/>
        </w:rPr>
        <w:t>1</w:t>
      </w:r>
      <w:r>
        <w:rPr>
          <w:spacing w:val="-14"/>
          <w:sz w:val="26"/>
          <w:szCs w:val="26"/>
        </w:rPr>
        <w:t xml:space="preserve">. </w:t>
      </w:r>
      <w:r>
        <w:rPr>
          <w:spacing w:val="-3"/>
          <w:sz w:val="26"/>
          <w:szCs w:val="26"/>
        </w:rPr>
        <w:t>Требования к</w:t>
      </w:r>
      <w:r w:rsidR="00135305">
        <w:rPr>
          <w:spacing w:val="-3"/>
          <w:sz w:val="26"/>
          <w:szCs w:val="26"/>
        </w:rPr>
        <w:t xml:space="preserve"> оформлению</w:t>
      </w:r>
      <w:r>
        <w:rPr>
          <w:spacing w:val="-3"/>
          <w:sz w:val="26"/>
          <w:szCs w:val="26"/>
        </w:rPr>
        <w:t xml:space="preserve"> и ведению тетрадей, дневников</w:t>
      </w:r>
      <w:r w:rsidR="00135305">
        <w:rPr>
          <w:spacing w:val="-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обучающихся основываются на едином орфографическом режиме,</w:t>
      </w:r>
      <w:r w:rsidR="00135305">
        <w:rPr>
          <w:spacing w:val="-4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вырабатываемом на педагогическом совете и предметных методических</w:t>
      </w:r>
      <w:r w:rsidR="00135305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объединениях учителей.</w:t>
      </w:r>
    </w:p>
    <w:p w:rsidR="008B540C" w:rsidRDefault="008B540C" w:rsidP="008B540C">
      <w:pPr>
        <w:shd w:val="clear" w:color="auto" w:fill="FFFFFF"/>
        <w:tabs>
          <w:tab w:val="left" w:pos="626"/>
        </w:tabs>
        <w:spacing w:line="288" w:lineRule="exact"/>
        <w:ind w:left="38" w:right="89"/>
        <w:jc w:val="both"/>
      </w:pPr>
      <w:r>
        <w:rPr>
          <w:spacing w:val="-12"/>
          <w:sz w:val="26"/>
          <w:szCs w:val="26"/>
        </w:rPr>
        <w:t>5.1</w:t>
      </w:r>
      <w:r w:rsidR="00A85BA9">
        <w:rPr>
          <w:spacing w:val="-12"/>
          <w:sz w:val="26"/>
          <w:szCs w:val="26"/>
        </w:rPr>
        <w:t>2</w:t>
      </w:r>
      <w:r>
        <w:rPr>
          <w:spacing w:val="-12"/>
          <w:sz w:val="26"/>
          <w:szCs w:val="26"/>
        </w:rPr>
        <w:t>.</w:t>
      </w:r>
      <w:r w:rsidR="005A5726">
        <w:rPr>
          <w:spacing w:val="-12"/>
          <w:sz w:val="26"/>
          <w:szCs w:val="26"/>
        </w:rPr>
        <w:t xml:space="preserve"> </w:t>
      </w:r>
      <w:r w:rsidR="00A85BA9">
        <w:rPr>
          <w:spacing w:val="-6"/>
          <w:sz w:val="26"/>
          <w:szCs w:val="26"/>
        </w:rPr>
        <w:t>Уход</w:t>
      </w:r>
      <w:r>
        <w:rPr>
          <w:spacing w:val="-6"/>
          <w:sz w:val="26"/>
          <w:szCs w:val="26"/>
        </w:rPr>
        <w:t xml:space="preserve"> из школы в рабочее время по служебным делам допуска</w:t>
      </w:r>
      <w:r w:rsidR="00A85BA9">
        <w:rPr>
          <w:spacing w:val="-6"/>
          <w:sz w:val="26"/>
          <w:szCs w:val="26"/>
        </w:rPr>
        <w:t>е</w:t>
      </w:r>
      <w:r>
        <w:rPr>
          <w:spacing w:val="-6"/>
          <w:sz w:val="26"/>
          <w:szCs w:val="26"/>
        </w:rPr>
        <w:t>тся</w:t>
      </w:r>
      <w:r w:rsidR="00135305"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только с разрешения администрации.</w:t>
      </w:r>
    </w:p>
    <w:p w:rsidR="008B540C" w:rsidRPr="005A5726" w:rsidRDefault="005A5726" w:rsidP="005A5726">
      <w:pPr>
        <w:shd w:val="clear" w:color="auto" w:fill="FFFFFF"/>
        <w:spacing w:before="288"/>
        <w:ind w:left="53"/>
        <w:jc w:val="center"/>
      </w:pPr>
      <w:r>
        <w:rPr>
          <w:b/>
          <w:bCs/>
          <w:iCs/>
          <w:spacing w:val="-9"/>
          <w:sz w:val="26"/>
          <w:szCs w:val="26"/>
        </w:rPr>
        <w:t>6. Поощрения за успехи в работе</w:t>
      </w:r>
    </w:p>
    <w:p w:rsidR="008B540C" w:rsidRDefault="008B540C" w:rsidP="00DD1FC5">
      <w:pPr>
        <w:shd w:val="clear" w:color="auto" w:fill="FFFFFF"/>
        <w:tabs>
          <w:tab w:val="left" w:pos="426"/>
        </w:tabs>
        <w:spacing w:before="415" w:line="286" w:lineRule="exact"/>
        <w:ind w:left="58" w:right="82"/>
        <w:jc w:val="both"/>
      </w:pPr>
      <w:r>
        <w:rPr>
          <w:spacing w:val="-10"/>
          <w:sz w:val="26"/>
          <w:szCs w:val="26"/>
        </w:rPr>
        <w:t>6.1.</w:t>
      </w:r>
      <w:r w:rsidR="005A5726"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За успешное выполнение трудовых обязанностей, безупречную работу,</w:t>
      </w:r>
      <w:r w:rsidR="00135305">
        <w:rPr>
          <w:spacing w:val="-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инициативу в труде применяются</w:t>
      </w:r>
      <w:r w:rsidR="00135305">
        <w:rPr>
          <w:spacing w:val="-5"/>
          <w:sz w:val="26"/>
          <w:szCs w:val="26"/>
        </w:rPr>
        <w:t xml:space="preserve"> следующие </w:t>
      </w:r>
      <w:r>
        <w:rPr>
          <w:spacing w:val="-5"/>
          <w:sz w:val="26"/>
          <w:szCs w:val="26"/>
        </w:rPr>
        <w:t>поощрения:</w:t>
      </w:r>
    </w:p>
    <w:p w:rsidR="008B540C" w:rsidRDefault="008B540C" w:rsidP="008B540C">
      <w:pPr>
        <w:numPr>
          <w:ilvl w:val="0"/>
          <w:numId w:val="2"/>
        </w:numPr>
        <w:shd w:val="clear" w:color="auto" w:fill="FFFFFF"/>
        <w:tabs>
          <w:tab w:val="left" w:pos="192"/>
        </w:tabs>
        <w:spacing w:before="5" w:line="286" w:lineRule="exact"/>
        <w:ind w:left="60"/>
        <w:rPr>
          <w:sz w:val="26"/>
          <w:szCs w:val="26"/>
        </w:rPr>
      </w:pPr>
      <w:r>
        <w:rPr>
          <w:spacing w:val="-9"/>
          <w:sz w:val="26"/>
          <w:szCs w:val="26"/>
        </w:rPr>
        <w:t>объявление благодарности;</w:t>
      </w:r>
    </w:p>
    <w:p w:rsidR="008B540C" w:rsidRDefault="008B540C" w:rsidP="008B540C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286" w:lineRule="exact"/>
        <w:ind w:left="60"/>
        <w:rPr>
          <w:sz w:val="26"/>
          <w:szCs w:val="26"/>
        </w:rPr>
      </w:pPr>
      <w:r>
        <w:rPr>
          <w:spacing w:val="-10"/>
          <w:sz w:val="26"/>
          <w:szCs w:val="26"/>
        </w:rPr>
        <w:t>ходатайство перед руководством Посольства о продлении срока командировки;</w:t>
      </w:r>
    </w:p>
    <w:p w:rsidR="008B540C" w:rsidRDefault="008B540C" w:rsidP="008B540C">
      <w:pPr>
        <w:numPr>
          <w:ilvl w:val="0"/>
          <w:numId w:val="2"/>
        </w:numPr>
        <w:shd w:val="clear" w:color="auto" w:fill="FFFFFF"/>
        <w:tabs>
          <w:tab w:val="left" w:pos="192"/>
        </w:tabs>
        <w:spacing w:before="2" w:line="286" w:lineRule="exact"/>
        <w:ind w:left="60"/>
        <w:rPr>
          <w:sz w:val="26"/>
          <w:szCs w:val="26"/>
        </w:rPr>
      </w:pPr>
      <w:r>
        <w:rPr>
          <w:spacing w:val="-10"/>
          <w:sz w:val="26"/>
          <w:szCs w:val="26"/>
        </w:rPr>
        <w:t>ходатайство перед руководством об объявлении благодарности по Посольству.</w:t>
      </w:r>
    </w:p>
    <w:p w:rsidR="008B540C" w:rsidRDefault="008B540C" w:rsidP="008B540C">
      <w:pPr>
        <w:shd w:val="clear" w:color="auto" w:fill="FFFFFF"/>
        <w:spacing w:line="286" w:lineRule="exact"/>
        <w:ind w:left="98"/>
      </w:pPr>
      <w:r>
        <w:rPr>
          <w:spacing w:val="-1"/>
          <w:sz w:val="26"/>
          <w:szCs w:val="26"/>
        </w:rPr>
        <w:t xml:space="preserve">Благодарность </w:t>
      </w:r>
      <w:r w:rsidR="00DB1113">
        <w:rPr>
          <w:spacing w:val="-1"/>
          <w:sz w:val="26"/>
          <w:szCs w:val="26"/>
        </w:rPr>
        <w:t xml:space="preserve">по школе </w:t>
      </w:r>
      <w:r>
        <w:rPr>
          <w:spacing w:val="-1"/>
          <w:sz w:val="26"/>
          <w:szCs w:val="26"/>
        </w:rPr>
        <w:t>объявляется приказом директора.</w:t>
      </w:r>
    </w:p>
    <w:p w:rsidR="00135305" w:rsidRDefault="008B540C" w:rsidP="008B540C">
      <w:pPr>
        <w:shd w:val="clear" w:color="auto" w:fill="FFFFFF"/>
        <w:tabs>
          <w:tab w:val="left" w:pos="686"/>
        </w:tabs>
        <w:spacing w:line="286" w:lineRule="exact"/>
        <w:ind w:left="82" w:right="38"/>
        <w:jc w:val="both"/>
        <w:rPr>
          <w:spacing w:val="-6"/>
          <w:sz w:val="26"/>
          <w:szCs w:val="26"/>
        </w:rPr>
      </w:pPr>
      <w:r>
        <w:rPr>
          <w:spacing w:val="-19"/>
          <w:sz w:val="26"/>
          <w:szCs w:val="26"/>
        </w:rPr>
        <w:t>6.2.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За образцовое выполнение трудовых обязанностей сотрудники</w:t>
      </w:r>
      <w:r w:rsidR="00135305">
        <w:rPr>
          <w:spacing w:val="-2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школы в год завершения их загранкомандировки могут поощряться:</w:t>
      </w:r>
    </w:p>
    <w:p w:rsidR="00135305" w:rsidRDefault="008B540C" w:rsidP="008B540C">
      <w:pPr>
        <w:shd w:val="clear" w:color="auto" w:fill="FFFFFF"/>
        <w:tabs>
          <w:tab w:val="left" w:pos="686"/>
        </w:tabs>
        <w:spacing w:line="286" w:lineRule="exact"/>
        <w:ind w:left="82" w:right="38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- благодарностью по министерству (по представлению Посольства);</w:t>
      </w:r>
    </w:p>
    <w:p w:rsidR="008B540C" w:rsidRDefault="008B540C" w:rsidP="008B540C">
      <w:pPr>
        <w:shd w:val="clear" w:color="auto" w:fill="FFFFFF"/>
        <w:tabs>
          <w:tab w:val="left" w:pos="686"/>
        </w:tabs>
        <w:spacing w:line="286" w:lineRule="exact"/>
        <w:ind w:left="82" w:right="38"/>
        <w:jc w:val="both"/>
      </w:pPr>
      <w:r>
        <w:rPr>
          <w:spacing w:val="-4"/>
          <w:sz w:val="26"/>
          <w:szCs w:val="26"/>
        </w:rPr>
        <w:t xml:space="preserve">- благодарственным </w:t>
      </w:r>
      <w:r w:rsidR="00135305">
        <w:rPr>
          <w:spacing w:val="-4"/>
          <w:sz w:val="26"/>
          <w:szCs w:val="26"/>
        </w:rPr>
        <w:t xml:space="preserve">письмом </w:t>
      </w:r>
      <w:r>
        <w:rPr>
          <w:spacing w:val="-4"/>
          <w:sz w:val="26"/>
          <w:szCs w:val="26"/>
        </w:rPr>
        <w:t>Посольства по месту прежней работы</w:t>
      </w:r>
      <w:r w:rsidR="00135305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сотрудника;</w:t>
      </w:r>
    </w:p>
    <w:p w:rsidR="008B540C" w:rsidRDefault="008B540C" w:rsidP="008B540C">
      <w:pPr>
        <w:shd w:val="clear" w:color="auto" w:fill="FFFFFF"/>
        <w:tabs>
          <w:tab w:val="left" w:pos="406"/>
        </w:tabs>
        <w:spacing w:line="286" w:lineRule="exact"/>
        <w:ind w:left="96" w:right="41"/>
        <w:jc w:val="both"/>
      </w:pPr>
      <w:r>
        <w:rPr>
          <w:sz w:val="26"/>
          <w:szCs w:val="26"/>
        </w:rPr>
        <w:t>-</w:t>
      </w:r>
      <w:r w:rsidR="00135305">
        <w:rPr>
          <w:sz w:val="26"/>
          <w:szCs w:val="26"/>
        </w:rPr>
        <w:t xml:space="preserve"> </w:t>
      </w:r>
      <w:r>
        <w:rPr>
          <w:sz w:val="26"/>
          <w:szCs w:val="26"/>
        </w:rPr>
        <w:t>отзывом о его работе с рекомендацией о зачислении в резерв</w:t>
      </w:r>
      <w:r w:rsidR="00135305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Департамента кадров для последующего использования на </w:t>
      </w:r>
      <w:proofErr w:type="spellStart"/>
      <w:r>
        <w:rPr>
          <w:spacing w:val="-3"/>
          <w:sz w:val="26"/>
          <w:szCs w:val="26"/>
        </w:rPr>
        <w:t>загранработе</w:t>
      </w:r>
      <w:proofErr w:type="spellEnd"/>
      <w:r>
        <w:rPr>
          <w:spacing w:val="-3"/>
          <w:sz w:val="26"/>
          <w:szCs w:val="26"/>
        </w:rPr>
        <w:t>.</w:t>
      </w:r>
    </w:p>
    <w:p w:rsidR="008B540C" w:rsidRDefault="008B540C" w:rsidP="00DD1FC5">
      <w:pPr>
        <w:shd w:val="clear" w:color="auto" w:fill="FFFFFF"/>
        <w:tabs>
          <w:tab w:val="left" w:pos="426"/>
        </w:tabs>
        <w:spacing w:before="5" w:line="286" w:lineRule="exact"/>
        <w:ind w:left="103" w:right="24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6.3.</w:t>
      </w:r>
      <w:r>
        <w:rPr>
          <w:sz w:val="26"/>
          <w:szCs w:val="26"/>
        </w:rPr>
        <w:t>Поощрением является обобщение положительного опыта</w:t>
      </w:r>
      <w:r w:rsidR="00135305">
        <w:rPr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педагогических работников и популяризация его через Информационно-</w:t>
      </w:r>
      <w:r>
        <w:rPr>
          <w:sz w:val="26"/>
          <w:szCs w:val="26"/>
        </w:rPr>
        <w:t>методически</w:t>
      </w:r>
      <w:r w:rsidR="00DB1113">
        <w:rPr>
          <w:sz w:val="26"/>
          <w:szCs w:val="26"/>
        </w:rPr>
        <w:t>й бюллетень Департамента кадров, а также школьный сайт.</w:t>
      </w:r>
    </w:p>
    <w:p w:rsidR="008B540C" w:rsidRPr="005A5726" w:rsidRDefault="0039522B" w:rsidP="005A5726">
      <w:pPr>
        <w:shd w:val="clear" w:color="auto" w:fill="FFFFFF"/>
        <w:spacing w:before="286"/>
        <w:ind w:left="144"/>
        <w:jc w:val="center"/>
        <w:rPr>
          <w:b/>
          <w:bCs/>
          <w:iCs/>
          <w:spacing w:val="-9"/>
          <w:sz w:val="26"/>
          <w:szCs w:val="26"/>
        </w:rPr>
      </w:pPr>
      <w:r>
        <w:rPr>
          <w:b/>
          <w:bCs/>
          <w:i/>
          <w:iCs/>
          <w:spacing w:val="-9"/>
          <w:sz w:val="26"/>
          <w:szCs w:val="26"/>
        </w:rPr>
        <w:br w:type="page"/>
      </w:r>
      <w:r w:rsidR="008B540C" w:rsidRPr="005A5726">
        <w:rPr>
          <w:b/>
          <w:bCs/>
          <w:iCs/>
          <w:spacing w:val="-9"/>
          <w:sz w:val="26"/>
          <w:szCs w:val="26"/>
        </w:rPr>
        <w:lastRenderedPageBreak/>
        <w:t>7. Взыскания з</w:t>
      </w:r>
      <w:r w:rsidR="005A5726">
        <w:rPr>
          <w:b/>
          <w:bCs/>
          <w:iCs/>
          <w:spacing w:val="-9"/>
          <w:sz w:val="26"/>
          <w:szCs w:val="26"/>
        </w:rPr>
        <w:t>а нарушение трудовой дисциплины</w:t>
      </w:r>
    </w:p>
    <w:p w:rsidR="008B540C" w:rsidRDefault="008B540C" w:rsidP="00DB1113">
      <w:pPr>
        <w:shd w:val="clear" w:color="auto" w:fill="FFFFFF"/>
        <w:spacing w:before="221" w:line="286" w:lineRule="exact"/>
        <w:ind w:right="5"/>
        <w:jc w:val="both"/>
      </w:pPr>
      <w:r>
        <w:rPr>
          <w:sz w:val="26"/>
          <w:szCs w:val="26"/>
        </w:rPr>
        <w:t>7.1.</w:t>
      </w:r>
      <w:r w:rsidR="005A57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Нарушение трудовой дисциплины, то есть неисполнение или </w:t>
      </w:r>
      <w:r>
        <w:rPr>
          <w:spacing w:val="-6"/>
          <w:sz w:val="26"/>
          <w:szCs w:val="26"/>
        </w:rPr>
        <w:t xml:space="preserve">ненадлежащее исполнение по вине работника возложенных на него трудовых </w:t>
      </w:r>
      <w:r>
        <w:rPr>
          <w:spacing w:val="-7"/>
          <w:sz w:val="26"/>
          <w:szCs w:val="26"/>
        </w:rPr>
        <w:t>обязанностей</w:t>
      </w:r>
      <w:r w:rsidR="00DB1113">
        <w:rPr>
          <w:spacing w:val="-7"/>
          <w:sz w:val="26"/>
          <w:szCs w:val="26"/>
        </w:rPr>
        <w:t>,</w:t>
      </w:r>
      <w:r>
        <w:rPr>
          <w:spacing w:val="-7"/>
          <w:sz w:val="26"/>
          <w:szCs w:val="26"/>
        </w:rPr>
        <w:t xml:space="preserve"> влечет за собой наложение дисциплинарного взыскания или мер </w:t>
      </w:r>
      <w:r>
        <w:rPr>
          <w:sz w:val="26"/>
          <w:szCs w:val="26"/>
        </w:rPr>
        <w:t>общественного воздействия.</w:t>
      </w:r>
    </w:p>
    <w:p w:rsidR="008B540C" w:rsidRDefault="008B540C" w:rsidP="00DB1113">
      <w:pPr>
        <w:shd w:val="clear" w:color="auto" w:fill="FFFFFF"/>
        <w:spacing w:line="286" w:lineRule="exact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7.2.</w:t>
      </w:r>
      <w:r w:rsidR="005A57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Если работник не может выполнять трудовые обязанности по </w:t>
      </w:r>
      <w:r>
        <w:rPr>
          <w:spacing w:val="-4"/>
          <w:sz w:val="26"/>
          <w:szCs w:val="26"/>
        </w:rPr>
        <w:t xml:space="preserve">объективным причинам, привлечь его к дисциплинарной ответственности </w:t>
      </w:r>
      <w:r>
        <w:rPr>
          <w:spacing w:val="-6"/>
          <w:sz w:val="26"/>
          <w:szCs w:val="26"/>
        </w:rPr>
        <w:t xml:space="preserve">нельзя. </w:t>
      </w:r>
      <w:r w:rsidR="00135305">
        <w:rPr>
          <w:spacing w:val="-6"/>
          <w:sz w:val="26"/>
          <w:szCs w:val="26"/>
        </w:rPr>
        <w:t>В этом</w:t>
      </w:r>
      <w:r>
        <w:rPr>
          <w:spacing w:val="-6"/>
          <w:sz w:val="26"/>
          <w:szCs w:val="26"/>
        </w:rPr>
        <w:t xml:space="preserve"> случае администрация вправе рассматривать вопрос о несоответствии работника занимаемой должности вследствие недостаточной квалификации или по состоянию здоровья.</w:t>
      </w:r>
    </w:p>
    <w:p w:rsidR="00DB1113" w:rsidRDefault="00DB1113" w:rsidP="00DB1113">
      <w:pPr>
        <w:shd w:val="clear" w:color="auto" w:fill="FFFFFF"/>
        <w:spacing w:line="286" w:lineRule="exact"/>
        <w:ind w:right="151"/>
        <w:jc w:val="both"/>
      </w:pPr>
      <w:r>
        <w:rPr>
          <w:spacing w:val="-4"/>
          <w:sz w:val="26"/>
          <w:szCs w:val="26"/>
        </w:rPr>
        <w:t xml:space="preserve">7.3. 3а нарушения трудовой дисциплины (ненадлежащее исполнение по вине </w:t>
      </w:r>
      <w:r>
        <w:rPr>
          <w:spacing w:val="-3"/>
          <w:sz w:val="26"/>
          <w:szCs w:val="26"/>
        </w:rPr>
        <w:t xml:space="preserve">работника возложенных на него трудовых обязанностей) к работникам </w:t>
      </w:r>
      <w:r>
        <w:rPr>
          <w:sz w:val="26"/>
          <w:szCs w:val="26"/>
        </w:rPr>
        <w:t>применяются следующие дисциплинарные взыскания:</w:t>
      </w:r>
    </w:p>
    <w:p w:rsidR="00DB1113" w:rsidRDefault="00DB1113" w:rsidP="00DB1113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2" w:line="286" w:lineRule="exact"/>
        <w:ind w:left="14"/>
        <w:rPr>
          <w:sz w:val="26"/>
          <w:szCs w:val="26"/>
        </w:rPr>
      </w:pPr>
      <w:r>
        <w:rPr>
          <w:spacing w:val="-11"/>
          <w:sz w:val="26"/>
          <w:szCs w:val="26"/>
        </w:rPr>
        <w:t>замечание;</w:t>
      </w:r>
    </w:p>
    <w:p w:rsidR="00DB1113" w:rsidRDefault="00DB1113" w:rsidP="00DB111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86" w:lineRule="exact"/>
        <w:ind w:left="14"/>
        <w:rPr>
          <w:sz w:val="26"/>
          <w:szCs w:val="26"/>
        </w:rPr>
      </w:pPr>
      <w:r>
        <w:rPr>
          <w:spacing w:val="-14"/>
          <w:sz w:val="26"/>
          <w:szCs w:val="26"/>
        </w:rPr>
        <w:t>выговор;</w:t>
      </w:r>
    </w:p>
    <w:p w:rsidR="00DB1113" w:rsidRDefault="00DB1113" w:rsidP="00DB1113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2" w:line="286" w:lineRule="exact"/>
        <w:ind w:left="14"/>
        <w:rPr>
          <w:sz w:val="26"/>
          <w:szCs w:val="26"/>
        </w:rPr>
      </w:pPr>
      <w:r>
        <w:rPr>
          <w:spacing w:val="-13"/>
          <w:sz w:val="26"/>
          <w:szCs w:val="26"/>
        </w:rPr>
        <w:t>строгий выговор;</w:t>
      </w:r>
    </w:p>
    <w:p w:rsidR="00DB1113" w:rsidRDefault="00135305" w:rsidP="00DB1113">
      <w:pPr>
        <w:shd w:val="clear" w:color="auto" w:fill="FFFFFF"/>
        <w:spacing w:before="2" w:line="286" w:lineRule="exact"/>
      </w:pPr>
      <w:r>
        <w:rPr>
          <w:spacing w:val="-4"/>
          <w:sz w:val="26"/>
          <w:szCs w:val="26"/>
        </w:rPr>
        <w:t xml:space="preserve">- </w:t>
      </w:r>
      <w:r w:rsidR="00DB1113">
        <w:rPr>
          <w:spacing w:val="-4"/>
          <w:sz w:val="26"/>
          <w:szCs w:val="26"/>
        </w:rPr>
        <w:t>увольнение (досрочное откомандирование).</w:t>
      </w:r>
    </w:p>
    <w:p w:rsidR="00DB1113" w:rsidRDefault="00DB1113" w:rsidP="00DB1113">
      <w:pPr>
        <w:shd w:val="clear" w:color="auto" w:fill="FFFFFF"/>
        <w:tabs>
          <w:tab w:val="left" w:pos="391"/>
        </w:tabs>
        <w:spacing w:line="286" w:lineRule="exact"/>
        <w:ind w:right="125"/>
        <w:jc w:val="both"/>
      </w:pPr>
      <w:r>
        <w:rPr>
          <w:spacing w:val="-9"/>
          <w:sz w:val="26"/>
          <w:szCs w:val="26"/>
        </w:rPr>
        <w:t>7.4.</w:t>
      </w:r>
      <w:r w:rsidR="005A572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имеет право вместо дисциплинарного взыскания</w:t>
      </w:r>
      <w:r w:rsidR="00135305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передать вопрос о нарушении трудовой дисциплины на рассмотрение</w:t>
      </w:r>
      <w:r w:rsidR="00135305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трудового коллектива школы. За один дисциплинарный проступок может</w:t>
      </w:r>
      <w:r w:rsidR="00135305">
        <w:rPr>
          <w:spacing w:val="-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быть применено только одно дисциплинарное или общественное взыскание.</w:t>
      </w:r>
      <w:r w:rsidR="00135305"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Общественные взыскания учитываются наравне с дисциплинарными</w:t>
      </w:r>
      <w:r w:rsidR="00135305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взысканиями.</w:t>
      </w:r>
    </w:p>
    <w:p w:rsidR="00DB1113" w:rsidRDefault="00DB1113" w:rsidP="00DD1FC5">
      <w:pPr>
        <w:shd w:val="clear" w:color="auto" w:fill="FFFFFF"/>
        <w:tabs>
          <w:tab w:val="left" w:pos="426"/>
        </w:tabs>
        <w:spacing w:line="286" w:lineRule="exact"/>
        <w:ind w:right="108"/>
        <w:jc w:val="both"/>
      </w:pPr>
      <w:r>
        <w:rPr>
          <w:spacing w:val="-9"/>
          <w:sz w:val="26"/>
          <w:szCs w:val="26"/>
        </w:rPr>
        <w:t>7.5.</w:t>
      </w:r>
      <w:r w:rsidR="005A5726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За прогул без уважительной причины администрация налагает на</w:t>
      </w:r>
      <w:r w:rsidR="00135305">
        <w:rPr>
          <w:spacing w:val="-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сотрудника одно из дисциплинарных взысканий, предусмотренных пунктом</w:t>
      </w:r>
      <w:r w:rsidR="00135305">
        <w:rPr>
          <w:spacing w:val="-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настоящих Правил. Прогулом считается неявка на работу в течение всего</w:t>
      </w:r>
      <w:r w:rsidR="00135305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рабочего дня или отсутствие на работе более трех часов в течение рабочего</w:t>
      </w:r>
      <w:r w:rsidR="00135305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дня без уважительных причин. Равным образом считается</w:t>
      </w:r>
      <w:r w:rsidR="00135305"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прогульщиком сотрудник, оказавшийся на работе в нетрезвом состоянии.</w:t>
      </w:r>
    </w:p>
    <w:p w:rsidR="00DB1113" w:rsidRDefault="00DB1113" w:rsidP="00DB1113">
      <w:pPr>
        <w:shd w:val="clear" w:color="auto" w:fill="FFFFFF"/>
        <w:spacing w:line="286" w:lineRule="exact"/>
        <w:ind w:right="26"/>
        <w:jc w:val="both"/>
      </w:pPr>
      <w:r>
        <w:rPr>
          <w:sz w:val="26"/>
          <w:szCs w:val="26"/>
        </w:rPr>
        <w:t xml:space="preserve">До наложения взыскания от нарушителя трудовой дисциплины </w:t>
      </w:r>
      <w:r>
        <w:rPr>
          <w:spacing w:val="-4"/>
          <w:sz w:val="26"/>
          <w:szCs w:val="26"/>
        </w:rPr>
        <w:t xml:space="preserve">должны быть затребованы объяснения в письменной или устной форме. </w:t>
      </w:r>
      <w:r>
        <w:rPr>
          <w:spacing w:val="-9"/>
          <w:sz w:val="26"/>
          <w:szCs w:val="26"/>
        </w:rPr>
        <w:t xml:space="preserve">Дисциплинарные взыскания применяются администрацией школы </w:t>
      </w:r>
      <w:r>
        <w:rPr>
          <w:spacing w:val="-8"/>
          <w:sz w:val="26"/>
          <w:szCs w:val="26"/>
        </w:rPr>
        <w:t xml:space="preserve">не позднее одного месяца со дня </w:t>
      </w:r>
      <w:r w:rsidR="009D130E">
        <w:rPr>
          <w:spacing w:val="-8"/>
          <w:sz w:val="26"/>
          <w:szCs w:val="26"/>
        </w:rPr>
        <w:t>совершения проступка</w:t>
      </w:r>
      <w:r>
        <w:rPr>
          <w:spacing w:val="-8"/>
          <w:sz w:val="26"/>
          <w:szCs w:val="26"/>
        </w:rPr>
        <w:t xml:space="preserve">, </w:t>
      </w:r>
      <w:r>
        <w:rPr>
          <w:spacing w:val="-4"/>
          <w:sz w:val="26"/>
          <w:szCs w:val="26"/>
        </w:rPr>
        <w:t xml:space="preserve">не считая времени болезни сотрудника или пребывания его в отпуске. </w:t>
      </w:r>
      <w:r>
        <w:rPr>
          <w:spacing w:val="-9"/>
          <w:sz w:val="26"/>
          <w:szCs w:val="26"/>
        </w:rPr>
        <w:t xml:space="preserve">Дисциплинарное взыскание не может быть наложено </w:t>
      </w:r>
      <w:r w:rsidR="009D130E">
        <w:rPr>
          <w:spacing w:val="-9"/>
          <w:sz w:val="26"/>
          <w:szCs w:val="26"/>
        </w:rPr>
        <w:t>по истечении</w:t>
      </w:r>
      <w:r>
        <w:rPr>
          <w:spacing w:val="-9"/>
          <w:sz w:val="26"/>
          <w:szCs w:val="26"/>
        </w:rPr>
        <w:t xml:space="preserve"> шести месяцев со </w:t>
      </w:r>
      <w:r>
        <w:rPr>
          <w:sz w:val="26"/>
          <w:szCs w:val="26"/>
        </w:rPr>
        <w:t>дня совершения проступка.</w:t>
      </w:r>
    </w:p>
    <w:p w:rsidR="00DB1113" w:rsidRDefault="00DB1113" w:rsidP="00DD1FC5">
      <w:pPr>
        <w:shd w:val="clear" w:color="auto" w:fill="FFFFFF"/>
        <w:tabs>
          <w:tab w:val="left" w:pos="426"/>
        </w:tabs>
        <w:spacing w:line="286" w:lineRule="exact"/>
        <w:ind w:right="29"/>
        <w:jc w:val="both"/>
      </w:pPr>
      <w:r>
        <w:rPr>
          <w:spacing w:val="-12"/>
          <w:sz w:val="26"/>
          <w:szCs w:val="26"/>
        </w:rPr>
        <w:t>7.6.</w:t>
      </w:r>
      <w:r w:rsidR="005A5726">
        <w:rPr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>При наложении дисциплинарного взыскания должны учитываться тяжесть</w:t>
      </w:r>
      <w:r w:rsidR="00135305"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совершенного проступка, обстоятельства, при которых он совершен,</w:t>
      </w:r>
      <w:r w:rsidR="00135305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предшествующая работа и поведение работника</w:t>
      </w:r>
      <w:r w:rsidR="009D130E">
        <w:rPr>
          <w:sz w:val="26"/>
          <w:szCs w:val="26"/>
        </w:rPr>
        <w:t>.</w:t>
      </w:r>
    </w:p>
    <w:p w:rsidR="00DB1113" w:rsidRDefault="00DB1113" w:rsidP="00DD1FC5">
      <w:pPr>
        <w:shd w:val="clear" w:color="auto" w:fill="FFFFFF"/>
        <w:tabs>
          <w:tab w:val="left" w:pos="426"/>
        </w:tabs>
        <w:spacing w:line="286" w:lineRule="exact"/>
        <w:ind w:right="19"/>
        <w:jc w:val="both"/>
      </w:pPr>
      <w:r>
        <w:rPr>
          <w:spacing w:val="-12"/>
          <w:sz w:val="26"/>
          <w:szCs w:val="26"/>
        </w:rPr>
        <w:t>7.7.</w:t>
      </w:r>
      <w:r w:rsidR="00DD1FC5"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ab/>
        <w:t>Дисциплинарное взыскание объявляется приказ</w:t>
      </w:r>
      <w:r w:rsidR="009D130E">
        <w:rPr>
          <w:sz w:val="26"/>
          <w:szCs w:val="26"/>
        </w:rPr>
        <w:t>ом</w:t>
      </w:r>
      <w:r>
        <w:rPr>
          <w:sz w:val="26"/>
          <w:szCs w:val="26"/>
        </w:rPr>
        <w:t xml:space="preserve"> и сообщается</w:t>
      </w:r>
      <w:r w:rsidR="00135305"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сотруднику под расписку в трехдневный срок. Приказ доводится до сведения</w:t>
      </w:r>
      <w:r w:rsidR="00135305"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сотрудников школы.</w:t>
      </w:r>
    </w:p>
    <w:p w:rsidR="00DB1113" w:rsidRDefault="00DB1113" w:rsidP="00DD1FC5">
      <w:pPr>
        <w:shd w:val="clear" w:color="auto" w:fill="FFFFFF"/>
        <w:tabs>
          <w:tab w:val="left" w:pos="426"/>
        </w:tabs>
        <w:spacing w:line="286" w:lineRule="exact"/>
        <w:jc w:val="both"/>
      </w:pPr>
      <w:r>
        <w:rPr>
          <w:spacing w:val="-14"/>
          <w:sz w:val="26"/>
          <w:szCs w:val="26"/>
        </w:rPr>
        <w:t>7.8.</w:t>
      </w:r>
      <w:r w:rsidR="00DD1FC5">
        <w:rPr>
          <w:spacing w:val="-14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Если в течение года со дня наложения дисциплинарного взыскания сотрудник</w:t>
      </w:r>
      <w:r w:rsidR="00135305">
        <w:rPr>
          <w:spacing w:val="-11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не будет подвергнут новому дисциплинарному взысканию, то он считается не</w:t>
      </w:r>
      <w:r w:rsidR="00135305">
        <w:rPr>
          <w:spacing w:val="-9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подвергавшимся дисциплинарному взысканию. Администрация</w:t>
      </w:r>
      <w:r w:rsidR="009369BC">
        <w:rPr>
          <w:spacing w:val="-9"/>
          <w:sz w:val="26"/>
          <w:szCs w:val="26"/>
        </w:rPr>
        <w:t xml:space="preserve"> школы</w:t>
      </w:r>
      <w:r>
        <w:rPr>
          <w:spacing w:val="-9"/>
          <w:sz w:val="26"/>
          <w:szCs w:val="26"/>
        </w:rPr>
        <w:t xml:space="preserve"> может </w:t>
      </w:r>
      <w:r w:rsidR="009D130E">
        <w:rPr>
          <w:spacing w:val="-4"/>
          <w:sz w:val="26"/>
          <w:szCs w:val="26"/>
        </w:rPr>
        <w:t>снять наложенное взыскание</w:t>
      </w:r>
      <w:r>
        <w:rPr>
          <w:spacing w:val="-4"/>
          <w:sz w:val="26"/>
          <w:szCs w:val="26"/>
        </w:rPr>
        <w:t xml:space="preserve"> до истечения годичного срока.</w:t>
      </w:r>
    </w:p>
    <w:p w:rsidR="00DB1113" w:rsidRPr="00A77A3A" w:rsidRDefault="00A77A3A" w:rsidP="000F03B0">
      <w:pPr>
        <w:shd w:val="clear" w:color="auto" w:fill="FFFFFF"/>
        <w:spacing w:line="286" w:lineRule="exact"/>
        <w:jc w:val="center"/>
        <w:rPr>
          <w:sz w:val="28"/>
          <w:szCs w:val="28"/>
        </w:rPr>
      </w:pPr>
      <w:r>
        <w:br w:type="page"/>
      </w:r>
      <w:r w:rsidRPr="00A77A3A">
        <w:rPr>
          <w:sz w:val="28"/>
          <w:szCs w:val="28"/>
        </w:rPr>
        <w:lastRenderedPageBreak/>
        <w:t xml:space="preserve">С правилами внутреннего трудового распорядка </w:t>
      </w:r>
      <w:r w:rsidR="006308C3">
        <w:rPr>
          <w:sz w:val="28"/>
          <w:szCs w:val="28"/>
        </w:rPr>
        <w:t xml:space="preserve">педагогические работники </w:t>
      </w:r>
      <w:r w:rsidRPr="00A77A3A">
        <w:rPr>
          <w:sz w:val="28"/>
          <w:szCs w:val="28"/>
        </w:rPr>
        <w:t>ознакомлены</w:t>
      </w:r>
      <w:r>
        <w:rPr>
          <w:sz w:val="28"/>
          <w:szCs w:val="28"/>
        </w:rPr>
        <w:t>:</w:t>
      </w:r>
    </w:p>
    <w:p w:rsidR="008A5FF7" w:rsidRDefault="008A5FF7" w:rsidP="00DB1113">
      <w:pPr>
        <w:shd w:val="clear" w:color="auto" w:fill="FFFFFF"/>
        <w:spacing w:line="283" w:lineRule="exact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205"/>
        <w:gridCol w:w="3797"/>
      </w:tblGrid>
      <w:tr w:rsidR="000F03B0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08C3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08C3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08C3">
              <w:rPr>
                <w:rFonts w:ascii="Times New Roman" w:hAnsi="Times New Roman"/>
                <w:b/>
                <w:sz w:val="26"/>
                <w:szCs w:val="26"/>
              </w:rPr>
              <w:t>Подпись</w:t>
            </w: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08C3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F03B0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F03B0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F03B0" w:rsidRPr="006308C3" w:rsidTr="006308C3">
        <w:tc>
          <w:tcPr>
            <w:tcW w:w="3135" w:type="dxa"/>
            <w:shd w:val="clear" w:color="auto" w:fill="auto"/>
            <w:vAlign w:val="center"/>
          </w:tcPr>
          <w:p w:rsidR="000F03B0" w:rsidRPr="006308C3" w:rsidRDefault="000F03B0" w:rsidP="006308C3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5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:rsidR="000F03B0" w:rsidRPr="006308C3" w:rsidRDefault="000F03B0" w:rsidP="006308C3">
            <w:pPr>
              <w:pStyle w:val="a3"/>
              <w:spacing w:line="312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A77A3A" w:rsidRPr="00A77A3A" w:rsidRDefault="00A77A3A" w:rsidP="000F03B0">
      <w:pPr>
        <w:pStyle w:val="a3"/>
        <w:shd w:val="clear" w:color="auto" w:fill="FFFFFF"/>
        <w:ind w:right="-5"/>
        <w:jc w:val="both"/>
        <w:rPr>
          <w:sz w:val="28"/>
          <w:szCs w:val="28"/>
        </w:rPr>
      </w:pPr>
    </w:p>
    <w:sectPr w:rsidR="00A77A3A" w:rsidRPr="00A77A3A" w:rsidSect="002534FB">
      <w:footerReference w:type="default" r:id="rId7"/>
      <w:type w:val="continuous"/>
      <w:pgSz w:w="11909" w:h="16834"/>
      <w:pgMar w:top="1134" w:right="1134" w:bottom="1134" w:left="1134" w:header="720" w:footer="720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9E" w:rsidRDefault="00535E9E" w:rsidP="002534FB">
      <w:r>
        <w:separator/>
      </w:r>
    </w:p>
  </w:endnote>
  <w:endnote w:type="continuationSeparator" w:id="0">
    <w:p w:rsidR="00535E9E" w:rsidRDefault="00535E9E" w:rsidP="0025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FB" w:rsidRDefault="002534F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2534FB" w:rsidRDefault="002534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9E" w:rsidRDefault="00535E9E" w:rsidP="002534FB">
      <w:r>
        <w:separator/>
      </w:r>
    </w:p>
  </w:footnote>
  <w:footnote w:type="continuationSeparator" w:id="0">
    <w:p w:rsidR="00535E9E" w:rsidRDefault="00535E9E" w:rsidP="0025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350B54E"/>
    <w:lvl w:ilvl="0">
      <w:numFmt w:val="bullet"/>
      <w:lvlText w:val="*"/>
      <w:lvlJc w:val="left"/>
    </w:lvl>
  </w:abstractNum>
  <w:abstractNum w:abstractNumId="1">
    <w:nsid w:val="631D23A0"/>
    <w:multiLevelType w:val="singleLevel"/>
    <w:tmpl w:val="BA6076D4"/>
    <w:lvl w:ilvl="0">
      <w:start w:val="2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A18"/>
    <w:rsid w:val="0006523C"/>
    <w:rsid w:val="000A1435"/>
    <w:rsid w:val="000C6D66"/>
    <w:rsid w:val="000F03B0"/>
    <w:rsid w:val="000F5F63"/>
    <w:rsid w:val="000F7A18"/>
    <w:rsid w:val="00113981"/>
    <w:rsid w:val="00135305"/>
    <w:rsid w:val="00222C83"/>
    <w:rsid w:val="002534FB"/>
    <w:rsid w:val="00281811"/>
    <w:rsid w:val="00311869"/>
    <w:rsid w:val="00325FC6"/>
    <w:rsid w:val="00370F70"/>
    <w:rsid w:val="0039522B"/>
    <w:rsid w:val="004A26B6"/>
    <w:rsid w:val="004D55A5"/>
    <w:rsid w:val="00535E9E"/>
    <w:rsid w:val="00571491"/>
    <w:rsid w:val="005A5726"/>
    <w:rsid w:val="00615BC6"/>
    <w:rsid w:val="006308C3"/>
    <w:rsid w:val="00660EC2"/>
    <w:rsid w:val="008A5FF7"/>
    <w:rsid w:val="008B540C"/>
    <w:rsid w:val="00911E14"/>
    <w:rsid w:val="009369BC"/>
    <w:rsid w:val="009D130E"/>
    <w:rsid w:val="00A77A3A"/>
    <w:rsid w:val="00A85BA9"/>
    <w:rsid w:val="00BB49B2"/>
    <w:rsid w:val="00C45E76"/>
    <w:rsid w:val="00D32C96"/>
    <w:rsid w:val="00DB1113"/>
    <w:rsid w:val="00DB7060"/>
    <w:rsid w:val="00DD1FC5"/>
    <w:rsid w:val="00DE1E69"/>
    <w:rsid w:val="00E920E0"/>
    <w:rsid w:val="00F27D5C"/>
    <w:rsid w:val="00F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145C2F-A66F-4404-A7AF-5950830D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3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F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1869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311869"/>
    <w:pPr>
      <w:ind w:firstLine="709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7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2534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4FB"/>
  </w:style>
  <w:style w:type="paragraph" w:styleId="a8">
    <w:name w:val="footer"/>
    <w:basedOn w:val="a"/>
    <w:link w:val="a9"/>
    <w:uiPriority w:val="99"/>
    <w:unhideWhenUsed/>
    <w:rsid w:val="002534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2011-03-25T06:27:00Z</cp:lastPrinted>
  <dcterms:created xsi:type="dcterms:W3CDTF">2015-03-10T14:58:00Z</dcterms:created>
  <dcterms:modified xsi:type="dcterms:W3CDTF">2019-06-12T13:54:00Z</dcterms:modified>
</cp:coreProperties>
</file>